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AEC89" w14:textId="77777777" w:rsidR="00393204" w:rsidRPr="00DF0E36" w:rsidRDefault="0025304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Whole Blood Glucose 60</w:t>
      </w:r>
      <w:r>
        <w:rPr>
          <w:b/>
          <w:sz w:val="18"/>
          <w:szCs w:val="18"/>
        </w:rPr>
        <w:t>7</w:t>
      </w:r>
      <w:r w:rsidR="009C5847">
        <w:rPr>
          <w:rFonts w:hint="eastAsia"/>
          <w:b/>
          <w:sz w:val="18"/>
          <w:szCs w:val="18"/>
        </w:rPr>
        <w:t xml:space="preserve">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9710CC0" w14:textId="77777777" w:rsidR="00DF0E36" w:rsidRPr="004A289F" w:rsidRDefault="00DF0E36">
      <w:pPr>
        <w:rPr>
          <w:b/>
          <w:sz w:val="9"/>
          <w:szCs w:val="9"/>
        </w:rPr>
      </w:pPr>
    </w:p>
    <w:p w14:paraId="6102F87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01E6F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4A289F">
        <w:rPr>
          <w:sz w:val="9"/>
          <w:szCs w:val="9"/>
        </w:rPr>
        <w:t>화</w:t>
      </w:r>
      <w:r w:rsidR="004A289F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</w:t>
      </w:r>
      <w:r w:rsidR="004A289F">
        <w:rPr>
          <w:rFonts w:hint="eastAsia"/>
          <w:sz w:val="9"/>
          <w:szCs w:val="9"/>
        </w:rPr>
        <w:t xml:space="preserve"> 장비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>시스템</w:t>
      </w:r>
      <w:r w:rsidR="008E4A5B" w:rsidRPr="00DF0E36">
        <w:rPr>
          <w:rFonts w:hint="eastAsia"/>
          <w:sz w:val="9"/>
          <w:szCs w:val="9"/>
        </w:rPr>
        <w:t xml:space="preserve">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</w:t>
      </w:r>
      <w:r w:rsidR="004A289F">
        <w:rPr>
          <w:rFonts w:hint="eastAsia"/>
          <w:sz w:val="9"/>
          <w:szCs w:val="9"/>
        </w:rPr>
        <w:t>평</w:t>
      </w:r>
      <w:r w:rsidR="008E4A5B" w:rsidRPr="00DF0E36">
        <w:rPr>
          <w:rFonts w:hint="eastAsia"/>
          <w:sz w:val="9"/>
          <w:szCs w:val="9"/>
        </w:rPr>
        <w:t>가하기 위한</w:t>
      </w:r>
      <w:r w:rsidR="004A289F">
        <w:rPr>
          <w:rFonts w:hint="eastAsia"/>
          <w:sz w:val="9"/>
          <w:szCs w:val="9"/>
        </w:rPr>
        <w:t xml:space="preserve"> unassayed </w:t>
      </w:r>
      <w:r w:rsidR="008E4A5B" w:rsidRPr="00DF0E36">
        <w:rPr>
          <w:rFonts w:hint="eastAsia"/>
          <w:sz w:val="9"/>
          <w:szCs w:val="9"/>
        </w:rPr>
        <w:t xml:space="preserve">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6063206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76B9F508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6FA207A" w14:textId="77777777" w:rsidR="00462803" w:rsidRDefault="009C584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glucose</w:t>
      </w:r>
    </w:p>
    <w:p w14:paraId="54BCC9C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4A289F">
        <w:rPr>
          <w:rFonts w:hint="eastAsia"/>
          <w:sz w:val="9"/>
          <w:szCs w:val="9"/>
        </w:rPr>
        <w:t xml:space="preserve">사람의 </w:t>
      </w:r>
      <w:r w:rsidR="00494891">
        <w:rPr>
          <w:rFonts w:hint="eastAsia"/>
          <w:sz w:val="9"/>
          <w:szCs w:val="9"/>
        </w:rPr>
        <w:t>전혈</w:t>
      </w:r>
      <w:r w:rsidR="004A289F">
        <w:rPr>
          <w:rFonts w:hint="eastAsia"/>
          <w:sz w:val="9"/>
          <w:szCs w:val="9"/>
        </w:rPr>
        <w:t xml:space="preserve"> 속의</w:t>
      </w:r>
      <w:r w:rsidR="00494891">
        <w:rPr>
          <w:rFonts w:hint="eastAsia"/>
          <w:sz w:val="9"/>
          <w:szCs w:val="9"/>
        </w:rPr>
        <w:t xml:space="preserve"> Glucose</w:t>
      </w:r>
      <w:r w:rsidR="004A289F">
        <w:rPr>
          <w:rFonts w:hint="eastAsia"/>
          <w:sz w:val="9"/>
          <w:szCs w:val="9"/>
        </w:rPr>
        <w:t xml:space="preserve">를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996A35F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530674E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9C0031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4891">
        <w:rPr>
          <w:rFonts w:hint="eastAsia"/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520533" w:rsidRPr="00DF0E36">
        <w:rPr>
          <w:sz w:val="9"/>
          <w:szCs w:val="9"/>
        </w:rPr>
        <w:t>5</w:t>
      </w:r>
      <w:r w:rsidR="00520533">
        <w:rPr>
          <w:sz w:val="9"/>
          <w:szCs w:val="9"/>
        </w:rPr>
        <w:t>까지</w:t>
      </w:r>
      <w:r w:rsidR="0094139C">
        <w:rPr>
          <w:rFonts w:hint="eastAsia"/>
          <w:sz w:val="9"/>
          <w:szCs w:val="9"/>
        </w:rPr>
        <w:t xml:space="preserve"> </w:t>
      </w:r>
      <w:r w:rsidR="00A72563" w:rsidRPr="00DF0E36">
        <w:rPr>
          <w:rFonts w:hint="eastAsia"/>
          <w:sz w:val="9"/>
          <w:szCs w:val="9"/>
        </w:rPr>
        <w:t xml:space="preserve">검사 종목의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64320D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84E796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94DE0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4A289F">
        <w:rPr>
          <w:rFonts w:hint="eastAsia"/>
          <w:sz w:val="9"/>
          <w:szCs w:val="9"/>
        </w:rPr>
        <w:t xml:space="preserve"> 사람의 </w:t>
      </w:r>
      <w:r w:rsidR="00494891">
        <w:rPr>
          <w:rFonts w:hint="eastAsia"/>
          <w:sz w:val="9"/>
          <w:szCs w:val="9"/>
        </w:rPr>
        <w:t>전혈</w:t>
      </w:r>
      <w:r w:rsidR="004A289F">
        <w:rPr>
          <w:rFonts w:hint="eastAsia"/>
          <w:sz w:val="9"/>
          <w:szCs w:val="9"/>
        </w:rPr>
        <w:t xml:space="preserve"> 속에 </w:t>
      </w:r>
      <w:r w:rsidR="00494891">
        <w:rPr>
          <w:rFonts w:hint="eastAsia"/>
          <w:sz w:val="9"/>
          <w:szCs w:val="9"/>
        </w:rPr>
        <w:t>G</w:t>
      </w:r>
      <w:r w:rsidR="00494891">
        <w:rPr>
          <w:sz w:val="9"/>
          <w:szCs w:val="9"/>
        </w:rPr>
        <w:t>lucose</w:t>
      </w:r>
    </w:p>
    <w:p w14:paraId="1B15A7E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8D8079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02A7F331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0294F4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BD344A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2FD1CFF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34E088D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23AADF9F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D518B6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C5F15C3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494891">
        <w:rPr>
          <w:rFonts w:hint="eastAsia"/>
          <w:sz w:val="9"/>
          <w:szCs w:val="9"/>
        </w:rPr>
        <w:t xml:space="preserve"> 2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</w:t>
      </w:r>
      <w:r w:rsidR="00494891">
        <w:rPr>
          <w:sz w:val="9"/>
          <w:szCs w:val="9"/>
        </w:rPr>
        <w:t>8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</w:t>
      </w:r>
      <w:r w:rsidR="00494891">
        <w:rPr>
          <w:rFonts w:hint="eastAsia"/>
          <w:sz w:val="9"/>
          <w:szCs w:val="9"/>
        </w:rPr>
        <w:t>냉장</w:t>
      </w:r>
      <w:r w:rsidRPr="00D34252">
        <w:rPr>
          <w:rFonts w:hint="eastAsia"/>
          <w:sz w:val="9"/>
          <w:szCs w:val="9"/>
        </w:rPr>
        <w:t>보관</w:t>
      </w:r>
      <w:r w:rsidR="00494891">
        <w:rPr>
          <w:rFonts w:hint="eastAsia"/>
          <w:sz w:val="9"/>
          <w:szCs w:val="9"/>
        </w:rPr>
        <w:t>을 권장합니다.</w:t>
      </w:r>
      <w:r w:rsidRPr="00D34252">
        <w:rPr>
          <w:rFonts w:hint="eastAsia"/>
          <w:sz w:val="9"/>
          <w:szCs w:val="9"/>
        </w:rPr>
        <w:t xml:space="preserve"> </w:t>
      </w:r>
    </w:p>
    <w:p w14:paraId="16D2BE2C" w14:textId="77777777" w:rsidR="004A289F" w:rsidRDefault="006F7F0F" w:rsidP="004A289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DD659DB" w14:textId="77777777" w:rsidR="0053417C" w:rsidRPr="006F7F0F" w:rsidRDefault="004A289F" w:rsidP="004A289F">
      <w:pPr>
        <w:pStyle w:val="a3"/>
        <w:ind w:leftChars="0" w:left="760"/>
        <w:jc w:val="left"/>
        <w:rPr>
          <w:sz w:val="9"/>
          <w:szCs w:val="9"/>
        </w:rPr>
      </w:pPr>
      <w:r w:rsidRPr="006F7F0F">
        <w:rPr>
          <w:sz w:val="9"/>
          <w:szCs w:val="9"/>
        </w:rPr>
        <w:t xml:space="preserve"> </w:t>
      </w:r>
    </w:p>
    <w:p w14:paraId="1341DF0F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116F446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검체 준비 및 저장방법</w:t>
      </w:r>
    </w:p>
    <w:p w14:paraId="48A6199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731835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94891">
        <w:rPr>
          <w:sz w:val="9"/>
          <w:szCs w:val="9"/>
        </w:rPr>
        <w:t>2</w:t>
      </w:r>
      <w:r w:rsidR="004A289F" w:rsidRPr="00D34252">
        <w:rPr>
          <w:sz w:val="9"/>
          <w:szCs w:val="9"/>
        </w:rPr>
        <w:t>°</w:t>
      </w:r>
      <w:r w:rsidR="004A289F" w:rsidRPr="00D34252">
        <w:rPr>
          <w:rFonts w:hint="eastAsia"/>
          <w:sz w:val="9"/>
          <w:szCs w:val="9"/>
        </w:rPr>
        <w:t>~</w:t>
      </w:r>
      <w:r w:rsidR="00494891">
        <w:rPr>
          <w:sz w:val="9"/>
          <w:szCs w:val="9"/>
        </w:rPr>
        <w:t>8</w:t>
      </w:r>
      <w:r w:rsidR="004A289F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1894CC5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B52EE11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783ED79" w14:textId="77777777" w:rsidR="004679B9" w:rsidRDefault="004679B9" w:rsidP="004679B9">
      <w:pPr>
        <w:jc w:val="left"/>
        <w:rPr>
          <w:sz w:val="9"/>
          <w:szCs w:val="9"/>
        </w:rPr>
      </w:pPr>
    </w:p>
    <w:p w14:paraId="5B3A18FE" w14:textId="77777777" w:rsidR="00494891" w:rsidRPr="006F24E9" w:rsidRDefault="00494891" w:rsidP="0049489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EDDA08A" w14:textId="77777777" w:rsidR="00494891" w:rsidRPr="00DF0E36" w:rsidRDefault="00494891" w:rsidP="0049489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764A6EB" w14:textId="77777777" w:rsidR="00494891" w:rsidRDefault="00494891" w:rsidP="0049489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B648EF0" w14:textId="77777777" w:rsidR="0073197C" w:rsidRPr="00494891" w:rsidRDefault="0073197C" w:rsidP="004679B9">
      <w:pPr>
        <w:jc w:val="left"/>
        <w:rPr>
          <w:sz w:val="9"/>
          <w:szCs w:val="9"/>
        </w:rPr>
      </w:pPr>
    </w:p>
    <w:p w14:paraId="0BCC79E9" w14:textId="77777777" w:rsidR="0073197C" w:rsidRDefault="0073197C" w:rsidP="004679B9">
      <w:pPr>
        <w:jc w:val="left"/>
        <w:rPr>
          <w:sz w:val="9"/>
          <w:szCs w:val="9"/>
        </w:rPr>
      </w:pPr>
    </w:p>
    <w:p w14:paraId="3E6DA8B3" w14:textId="77777777" w:rsidR="0073197C" w:rsidRDefault="0073197C" w:rsidP="004679B9">
      <w:pPr>
        <w:jc w:val="left"/>
        <w:rPr>
          <w:sz w:val="9"/>
          <w:szCs w:val="9"/>
        </w:rPr>
      </w:pPr>
    </w:p>
    <w:p w14:paraId="0FEDB8B1" w14:textId="77777777" w:rsidR="0073197C" w:rsidRDefault="0073197C" w:rsidP="004679B9">
      <w:pPr>
        <w:jc w:val="left"/>
        <w:rPr>
          <w:sz w:val="9"/>
          <w:szCs w:val="9"/>
        </w:rPr>
      </w:pPr>
    </w:p>
    <w:p w14:paraId="2DD313BA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15A88D9B" w14:textId="77777777" w:rsidR="00494891" w:rsidRDefault="00494891" w:rsidP="003D2E06">
      <w:pPr>
        <w:rPr>
          <w:b/>
          <w:sz w:val="14"/>
          <w:szCs w:val="14"/>
        </w:rPr>
      </w:pPr>
    </w:p>
    <w:p w14:paraId="7E4D2E46" w14:textId="77777777" w:rsidR="00494891" w:rsidRDefault="00494891" w:rsidP="003D2E06">
      <w:pPr>
        <w:rPr>
          <w:b/>
          <w:sz w:val="14"/>
          <w:szCs w:val="14"/>
        </w:rPr>
      </w:pPr>
    </w:p>
    <w:p w14:paraId="71F531C2" w14:textId="77777777" w:rsidR="00D3541D" w:rsidRDefault="00D3541D" w:rsidP="003D2E06">
      <w:pPr>
        <w:rPr>
          <w:b/>
          <w:sz w:val="14"/>
          <w:szCs w:val="14"/>
        </w:rPr>
      </w:pPr>
    </w:p>
    <w:p w14:paraId="6682C2E8" w14:textId="77777777" w:rsidR="003D2E06" w:rsidRDefault="003D2E06" w:rsidP="003D2E06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17C199E" w14:textId="77777777" w:rsidR="003D2E06" w:rsidRDefault="003D2E06" w:rsidP="003D2E0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0EFAC59" w14:textId="77777777" w:rsidR="00682016" w:rsidRPr="003D2E06" w:rsidRDefault="00682016" w:rsidP="00F744B2">
      <w:pPr>
        <w:jc w:val="left"/>
        <w:rPr>
          <w:b/>
          <w:sz w:val="9"/>
          <w:szCs w:val="9"/>
        </w:rPr>
      </w:pPr>
    </w:p>
    <w:p w14:paraId="15B3A608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27F53043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04494C6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B0447D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E44965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1749BA">
        <w:rPr>
          <w:rFonts w:hint="eastAsia"/>
          <w:sz w:val="9"/>
          <w:szCs w:val="9"/>
        </w:rPr>
        <w:t xml:space="preserve">과 같은 방법으로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8493B69" w14:textId="77777777" w:rsidR="00862C8B" w:rsidRDefault="00862C8B" w:rsidP="00F744B2">
      <w:pPr>
        <w:jc w:val="left"/>
        <w:rPr>
          <w:sz w:val="9"/>
          <w:szCs w:val="9"/>
        </w:rPr>
      </w:pPr>
    </w:p>
    <w:p w14:paraId="5C790BE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749BA">
        <w:rPr>
          <w:rFonts w:hint="eastAsia"/>
          <w:sz w:val="9"/>
          <w:szCs w:val="9"/>
        </w:rPr>
        <w:t xml:space="preserve"> Level 2 = Delta</w:t>
      </w:r>
    </w:p>
    <w:p w14:paraId="2AC97D5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0ED990A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B90072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F702A61" w14:textId="77777777" w:rsidR="001749BA" w:rsidRDefault="001749BA" w:rsidP="00DF0E36">
      <w:pPr>
        <w:ind w:left="90" w:hangingChars="100" w:hanging="90"/>
        <w:jc w:val="left"/>
        <w:rPr>
          <w:sz w:val="9"/>
          <w:szCs w:val="9"/>
        </w:rPr>
      </w:pPr>
    </w:p>
    <w:p w14:paraId="3D16ADB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A12533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0F3EB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FE6F01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957FDE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75735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7AC3EC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5F112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C600A99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B8375B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D4790B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D86E4B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B020BF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891CC6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C5ABAA5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4FB72D1F" w14:textId="77777777" w:rsidR="0010473E" w:rsidRDefault="0010473E" w:rsidP="003C6587">
      <w:pPr>
        <w:jc w:val="left"/>
        <w:rPr>
          <w:b/>
          <w:sz w:val="14"/>
          <w:szCs w:val="14"/>
        </w:rPr>
      </w:pPr>
    </w:p>
    <w:p w14:paraId="414AEEA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2B2683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153EC61" w14:textId="77777777" w:rsidR="00E92934" w:rsidRDefault="00E92934" w:rsidP="003C6587">
      <w:pPr>
        <w:jc w:val="left"/>
        <w:rPr>
          <w:sz w:val="9"/>
          <w:szCs w:val="9"/>
        </w:rPr>
      </w:pPr>
    </w:p>
    <w:p w14:paraId="4BA0114A" w14:textId="77777777" w:rsidR="0073197C" w:rsidRDefault="0073197C" w:rsidP="003C6587">
      <w:pPr>
        <w:jc w:val="left"/>
        <w:rPr>
          <w:sz w:val="9"/>
          <w:szCs w:val="9"/>
        </w:rPr>
      </w:pPr>
    </w:p>
    <w:p w14:paraId="56C42BBB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CE9BB2" w14:textId="77777777" w:rsidR="001749BA" w:rsidRDefault="0010473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1749BA">
        <w:rPr>
          <w:rFonts w:hint="eastAsia"/>
          <w:sz w:val="9"/>
          <w:szCs w:val="9"/>
        </w:rPr>
        <w:t xml:space="preserve">CLSI EP6의 직선성 평가에 권장하는 대로 각 레벨 사이에 동일한 농도로 결과값이 증가 또는 감소하도록 제조되었습니다. 레벨들 사이의 농도값 차이는 동일하며 두 레벨 사이의 농도값 차이는 다른 3개 레벨의 기대값 계산이나 다양한 자동화 분석 장비 시스템의 평가 사용을 위한 </w:t>
      </w:r>
      <w:r w:rsidR="001749BA">
        <w:rPr>
          <w:sz w:val="9"/>
          <w:szCs w:val="9"/>
        </w:rPr>
        <w:t>‘</w:t>
      </w:r>
      <w:r w:rsidR="001749BA">
        <w:rPr>
          <w:rFonts w:hint="eastAsia"/>
          <w:sz w:val="9"/>
          <w:szCs w:val="9"/>
        </w:rPr>
        <w:t>true</w:t>
      </w:r>
      <w:r w:rsidR="001749BA">
        <w:rPr>
          <w:sz w:val="9"/>
          <w:szCs w:val="9"/>
        </w:rPr>
        <w:t>’</w:t>
      </w:r>
      <w:r w:rsidR="001749BA">
        <w:rPr>
          <w:rFonts w:hint="eastAsia"/>
          <w:sz w:val="9"/>
          <w:szCs w:val="9"/>
        </w:rPr>
        <w:t xml:space="preserve"> </w:t>
      </w:r>
      <w:r w:rsidR="001749BA">
        <w:rPr>
          <w:sz w:val="9"/>
          <w:szCs w:val="9"/>
        </w:rPr>
        <w:t>값으로</w:t>
      </w:r>
      <w:r w:rsidR="001749BA">
        <w:rPr>
          <w:rFonts w:hint="eastAsia"/>
          <w:sz w:val="9"/>
          <w:szCs w:val="9"/>
        </w:rPr>
        <w:t xml:space="preserve"> 결정할 수 있습니다.</w:t>
      </w:r>
    </w:p>
    <w:p w14:paraId="1737D1AF" w14:textId="77777777" w:rsidR="0010473E" w:rsidRPr="0010473E" w:rsidRDefault="001749B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unssayed 제품이며 검사실마다 검사 종목의 값과 범위를 결과에 따라 설정해야 합니다.</w:t>
      </w:r>
    </w:p>
    <w:p w14:paraId="5373EE21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218353BD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63034C7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2659C32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4F260534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00A269F8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71C80CE8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22A41ADE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0CA77BF6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104B4085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31F6F1FA" w14:textId="77777777" w:rsidR="00D3541D" w:rsidRDefault="00D3541D" w:rsidP="003C6587">
      <w:pPr>
        <w:jc w:val="left"/>
        <w:rPr>
          <w:b/>
          <w:sz w:val="9"/>
          <w:szCs w:val="9"/>
        </w:rPr>
      </w:pPr>
    </w:p>
    <w:p w14:paraId="69ADDE7B" w14:textId="77777777" w:rsidR="00D3541D" w:rsidRPr="00DF0E36" w:rsidRDefault="00D3541D" w:rsidP="003C6587">
      <w:pPr>
        <w:jc w:val="left"/>
        <w:rPr>
          <w:b/>
          <w:sz w:val="9"/>
          <w:szCs w:val="9"/>
        </w:rPr>
      </w:pPr>
    </w:p>
    <w:p w14:paraId="4E3D0CA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171AE85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625"/>
        <w:gridCol w:w="721"/>
        <w:gridCol w:w="721"/>
        <w:gridCol w:w="721"/>
        <w:gridCol w:w="721"/>
        <w:gridCol w:w="721"/>
      </w:tblGrid>
      <w:tr w:rsidR="00494891" w14:paraId="05FE85BC" w14:textId="77777777" w:rsidTr="00B57FAC">
        <w:tc>
          <w:tcPr>
            <w:tcW w:w="5047" w:type="dxa"/>
            <w:gridSpan w:val="7"/>
          </w:tcPr>
          <w:p w14:paraId="7E510A21" w14:textId="1EEF7646" w:rsidR="00494891" w:rsidRDefault="00494891" w:rsidP="00CE1756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607ro Lot#:</w:t>
            </w:r>
            <w:r w:rsidR="00932E1D" w:rsidRPr="00932E1D">
              <w:rPr>
                <w:sz w:val="9"/>
                <w:szCs w:val="9"/>
              </w:rPr>
              <w:t>10632464</w:t>
            </w:r>
            <w:r w:rsidR="00932E1D">
              <w:rPr>
                <w:sz w:val="9"/>
                <w:szCs w:val="9"/>
              </w:rPr>
              <w:t xml:space="preserve">               </w:t>
            </w:r>
            <w:r>
              <w:rPr>
                <w:rFonts w:hint="eastAsia"/>
                <w:sz w:val="9"/>
                <w:szCs w:val="9"/>
              </w:rPr>
              <w:t>Typical Recovered Values on Roche Accu-Chek</w:t>
            </w:r>
          </w:p>
        </w:tc>
      </w:tr>
      <w:tr w:rsidR="00494891" w14:paraId="2C4E7592" w14:textId="77777777" w:rsidTr="00D3541D">
        <w:tc>
          <w:tcPr>
            <w:tcW w:w="817" w:type="dxa"/>
          </w:tcPr>
          <w:p w14:paraId="105D2696" w14:textId="77777777" w:rsidR="00494891" w:rsidRP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609DFF30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2853C535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30C143E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0156602B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69B3F908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38659694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494891" w14:paraId="66627A2B" w14:textId="77777777" w:rsidTr="00D3541D">
        <w:tc>
          <w:tcPr>
            <w:tcW w:w="817" w:type="dxa"/>
          </w:tcPr>
          <w:p w14:paraId="590138A8" w14:textId="77777777" w:rsidR="00494891" w:rsidRDefault="00494891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Whole Blood Glucose</w:t>
            </w:r>
          </w:p>
        </w:tc>
        <w:tc>
          <w:tcPr>
            <w:tcW w:w="625" w:type="dxa"/>
          </w:tcPr>
          <w:p w14:paraId="1EE75DF9" w14:textId="77777777" w:rsidR="00494891" w:rsidRDefault="00D3541D" w:rsidP="00D354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721" w:type="dxa"/>
          </w:tcPr>
          <w:p w14:paraId="2D0CE43D" w14:textId="73978662" w:rsidR="00494891" w:rsidRDefault="00932E1D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721" w:type="dxa"/>
          </w:tcPr>
          <w:p w14:paraId="629CB646" w14:textId="595BDD7E" w:rsidR="00494891" w:rsidRDefault="00932E1D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74</w:t>
            </w:r>
          </w:p>
        </w:tc>
        <w:tc>
          <w:tcPr>
            <w:tcW w:w="721" w:type="dxa"/>
          </w:tcPr>
          <w:p w14:paraId="31098B86" w14:textId="4ACAFB8C" w:rsidR="00494891" w:rsidRDefault="00932E1D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23</w:t>
            </w:r>
          </w:p>
        </w:tc>
        <w:tc>
          <w:tcPr>
            <w:tcW w:w="721" w:type="dxa"/>
          </w:tcPr>
          <w:p w14:paraId="563A6354" w14:textId="1EF8C66A" w:rsidR="00494891" w:rsidRDefault="00932E1D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73</w:t>
            </w:r>
          </w:p>
        </w:tc>
        <w:tc>
          <w:tcPr>
            <w:tcW w:w="721" w:type="dxa"/>
          </w:tcPr>
          <w:p w14:paraId="19016A94" w14:textId="53F8639C" w:rsidR="00494891" w:rsidRDefault="00932E1D" w:rsidP="00D354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23</w:t>
            </w:r>
          </w:p>
        </w:tc>
      </w:tr>
      <w:tr w:rsidR="00D3541D" w14:paraId="6DC5D118" w14:textId="77777777" w:rsidTr="00767E22">
        <w:tc>
          <w:tcPr>
            <w:tcW w:w="5047" w:type="dxa"/>
            <w:gridSpan w:val="7"/>
          </w:tcPr>
          <w:p w14:paraId="6AF5AB9F" w14:textId="1D05EF51" w:rsidR="00D3541D" w:rsidRDefault="00D3541D" w:rsidP="00767E22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607ro Lot#:</w:t>
            </w:r>
            <w:r w:rsidR="00932E1D" w:rsidRPr="00932E1D">
              <w:rPr>
                <w:sz w:val="9"/>
                <w:szCs w:val="9"/>
              </w:rPr>
              <w:t>10632464</w:t>
            </w:r>
            <w:r w:rsidR="00932E1D">
              <w:rPr>
                <w:sz w:val="9"/>
                <w:szCs w:val="9"/>
              </w:rPr>
              <w:t xml:space="preserve">              </w:t>
            </w:r>
            <w:r>
              <w:rPr>
                <w:rFonts w:hint="eastAsia"/>
                <w:sz w:val="9"/>
                <w:szCs w:val="9"/>
              </w:rPr>
              <w:t>Typical Recovered Values on Roche Accu-Chek</w:t>
            </w:r>
          </w:p>
        </w:tc>
      </w:tr>
      <w:tr w:rsidR="00D3541D" w14:paraId="1F898A19" w14:textId="77777777" w:rsidTr="00767E22">
        <w:tc>
          <w:tcPr>
            <w:tcW w:w="817" w:type="dxa"/>
          </w:tcPr>
          <w:p w14:paraId="58F379EE" w14:textId="77777777" w:rsidR="00D3541D" w:rsidRPr="00494891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625" w:type="dxa"/>
          </w:tcPr>
          <w:p w14:paraId="0F99952D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</w:t>
            </w:r>
            <w:r>
              <w:rPr>
                <w:sz w:val="9"/>
                <w:szCs w:val="9"/>
              </w:rPr>
              <w:t>ts</w:t>
            </w:r>
          </w:p>
        </w:tc>
        <w:tc>
          <w:tcPr>
            <w:tcW w:w="721" w:type="dxa"/>
          </w:tcPr>
          <w:p w14:paraId="11FCA08A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721" w:type="dxa"/>
          </w:tcPr>
          <w:p w14:paraId="23A782A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21" w:type="dxa"/>
          </w:tcPr>
          <w:p w14:paraId="6C4C4D88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1" w:type="dxa"/>
          </w:tcPr>
          <w:p w14:paraId="464746D4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721" w:type="dxa"/>
          </w:tcPr>
          <w:p w14:paraId="37750690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D3541D" w14:paraId="72718BAC" w14:textId="77777777" w:rsidTr="00767E22">
        <w:tc>
          <w:tcPr>
            <w:tcW w:w="817" w:type="dxa"/>
          </w:tcPr>
          <w:p w14:paraId="7A839501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Whole Blood Glucose</w:t>
            </w:r>
          </w:p>
        </w:tc>
        <w:tc>
          <w:tcPr>
            <w:tcW w:w="625" w:type="dxa"/>
          </w:tcPr>
          <w:p w14:paraId="24F842D9" w14:textId="77777777" w:rsidR="00D3541D" w:rsidRDefault="00D3541D" w:rsidP="00767E2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721" w:type="dxa"/>
          </w:tcPr>
          <w:p w14:paraId="63293F7E" w14:textId="50CA02A9" w:rsidR="00D3541D" w:rsidRDefault="00932E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.332</w:t>
            </w:r>
          </w:p>
        </w:tc>
        <w:tc>
          <w:tcPr>
            <w:tcW w:w="721" w:type="dxa"/>
          </w:tcPr>
          <w:p w14:paraId="4075BB9C" w14:textId="3CF037E2" w:rsidR="00D3541D" w:rsidRDefault="00932E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.657</w:t>
            </w:r>
          </w:p>
        </w:tc>
        <w:tc>
          <w:tcPr>
            <w:tcW w:w="721" w:type="dxa"/>
          </w:tcPr>
          <w:p w14:paraId="7FAB2CA8" w14:textId="7ACABAD8" w:rsidR="00D3541D" w:rsidRDefault="00932E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7.927</w:t>
            </w:r>
          </w:p>
        </w:tc>
        <w:tc>
          <w:tcPr>
            <w:tcW w:w="721" w:type="dxa"/>
          </w:tcPr>
          <w:p w14:paraId="64DD12D4" w14:textId="25873CFE" w:rsidR="00D3541D" w:rsidRDefault="00932E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6.252</w:t>
            </w:r>
          </w:p>
        </w:tc>
        <w:tc>
          <w:tcPr>
            <w:tcW w:w="721" w:type="dxa"/>
          </w:tcPr>
          <w:p w14:paraId="10283B24" w14:textId="515CDE1A" w:rsidR="00D3541D" w:rsidRDefault="00932E1D" w:rsidP="00767E2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4.577</w:t>
            </w:r>
          </w:p>
        </w:tc>
      </w:tr>
    </w:tbl>
    <w:p w14:paraId="09083D26" w14:textId="77777777" w:rsidR="00494891" w:rsidRDefault="00494891" w:rsidP="003C6587">
      <w:pPr>
        <w:jc w:val="left"/>
        <w:rPr>
          <w:b/>
          <w:sz w:val="14"/>
          <w:szCs w:val="14"/>
        </w:rPr>
      </w:pPr>
    </w:p>
    <w:p w14:paraId="1C1E916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BBDEC65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FD6B3E">
        <w:rPr>
          <w:rFonts w:hint="eastAsia"/>
          <w:sz w:val="9"/>
          <w:szCs w:val="9"/>
        </w:rPr>
        <w:t xml:space="preserve">서울 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</w:t>
      </w:r>
      <w:r w:rsidR="009F2913">
        <w:rPr>
          <w:sz w:val="9"/>
          <w:szCs w:val="9"/>
        </w:rPr>
        <w:t>16-2032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2022CAD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1CB6B8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E8C4F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D987C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B3BD3A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132D9F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D3541D">
        <w:rPr>
          <w:rFonts w:hint="eastAsia"/>
          <w:sz w:val="9"/>
          <w:szCs w:val="9"/>
        </w:rPr>
        <w:t>607</w:t>
      </w:r>
      <w:r w:rsidR="00D3541D">
        <w:rPr>
          <w:sz w:val="9"/>
          <w:szCs w:val="9"/>
        </w:rPr>
        <w:t>ro</w:t>
      </w:r>
    </w:p>
    <w:p w14:paraId="16E1036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D3541D">
        <w:rPr>
          <w:rFonts w:hint="eastAsia"/>
          <w:sz w:val="9"/>
          <w:szCs w:val="9"/>
        </w:rPr>
        <w:t>Whole Blood Glucose</w:t>
      </w:r>
    </w:p>
    <w:p w14:paraId="514CF12B" w14:textId="77777777" w:rsidR="00E01245" w:rsidRDefault="009C0498" w:rsidP="00E0124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1749BA">
        <w:rPr>
          <w:rFonts w:hint="eastAsia"/>
          <w:sz w:val="9"/>
          <w:szCs w:val="9"/>
        </w:rPr>
        <w:t xml:space="preserve"> </w:t>
      </w:r>
      <w:r w:rsidR="00E01245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3541D">
        <w:rPr>
          <w:rFonts w:hint="eastAsia"/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r w:rsidR="00E01245" w:rsidRPr="00DF0E36">
        <w:rPr>
          <w:rFonts w:hint="eastAsia"/>
          <w:sz w:val="9"/>
          <w:szCs w:val="9"/>
        </w:rPr>
        <w:t>mL</w:t>
      </w:r>
    </w:p>
    <w:p w14:paraId="0FCCE70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2C80F5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001A353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9E3606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12F5FA3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경기도 구리시 장자대로 1번길 50 (교문동)</w:t>
      </w:r>
    </w:p>
    <w:p w14:paraId="018C6BD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312E85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768DA8F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C954359" w14:textId="77777777" w:rsidR="00C26B2F" w:rsidRPr="00D34252" w:rsidRDefault="00C26B2F" w:rsidP="00C26B2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6545A304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B8BB096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7902460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7465F93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11CD782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12880DCC" w14:textId="77777777" w:rsidR="00C26B2F" w:rsidRPr="00D34252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08860E79" w14:textId="77777777" w:rsidR="00371854" w:rsidRPr="00C26B2F" w:rsidRDefault="00371854" w:rsidP="00C26B2F">
      <w:pPr>
        <w:jc w:val="left"/>
        <w:rPr>
          <w:sz w:val="9"/>
          <w:szCs w:val="9"/>
        </w:rPr>
      </w:pPr>
    </w:p>
    <w:sectPr w:rsidR="00371854" w:rsidRPr="00C26B2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9E5B9" w14:textId="77777777" w:rsidR="00316059" w:rsidRDefault="00316059" w:rsidP="00A72563">
      <w:r>
        <w:separator/>
      </w:r>
    </w:p>
  </w:endnote>
  <w:endnote w:type="continuationSeparator" w:id="0">
    <w:p w14:paraId="2033B4E9" w14:textId="77777777" w:rsidR="00316059" w:rsidRDefault="0031605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CB84A" w14:textId="77777777" w:rsidR="0073197C" w:rsidRDefault="0073197C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2016-01-04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DA3A9" w14:textId="77777777" w:rsidR="00316059" w:rsidRDefault="00316059" w:rsidP="00A72563">
      <w:r>
        <w:separator/>
      </w:r>
    </w:p>
  </w:footnote>
  <w:footnote w:type="continuationSeparator" w:id="0">
    <w:p w14:paraId="38CBDF43" w14:textId="77777777" w:rsidR="00316059" w:rsidRDefault="0031605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C08B4" w14:textId="77777777" w:rsidR="0073197C" w:rsidRPr="0073197C" w:rsidRDefault="0073197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5770593">
    <w:abstractNumId w:val="10"/>
  </w:num>
  <w:num w:numId="2" w16cid:durableId="586767409">
    <w:abstractNumId w:val="2"/>
  </w:num>
  <w:num w:numId="3" w16cid:durableId="919951871">
    <w:abstractNumId w:val="3"/>
  </w:num>
  <w:num w:numId="4" w16cid:durableId="1481117296">
    <w:abstractNumId w:val="5"/>
  </w:num>
  <w:num w:numId="5" w16cid:durableId="689111646">
    <w:abstractNumId w:val="1"/>
  </w:num>
  <w:num w:numId="6" w16cid:durableId="1374959332">
    <w:abstractNumId w:val="0"/>
  </w:num>
  <w:num w:numId="7" w16cid:durableId="969168229">
    <w:abstractNumId w:val="8"/>
  </w:num>
  <w:num w:numId="8" w16cid:durableId="665017387">
    <w:abstractNumId w:val="9"/>
  </w:num>
  <w:num w:numId="9" w16cid:durableId="664432766">
    <w:abstractNumId w:val="6"/>
  </w:num>
  <w:num w:numId="10" w16cid:durableId="1768496093">
    <w:abstractNumId w:val="4"/>
  </w:num>
  <w:num w:numId="11" w16cid:durableId="163715550">
    <w:abstractNumId w:val="11"/>
  </w:num>
  <w:num w:numId="12" w16cid:durableId="14066044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3068"/>
    <w:rsid w:val="00016F6D"/>
    <w:rsid w:val="00031B22"/>
    <w:rsid w:val="00034E72"/>
    <w:rsid w:val="000962B5"/>
    <w:rsid w:val="000A595C"/>
    <w:rsid w:val="0010473E"/>
    <w:rsid w:val="00123D1E"/>
    <w:rsid w:val="00137055"/>
    <w:rsid w:val="001749BA"/>
    <w:rsid w:val="00196751"/>
    <w:rsid w:val="001D5EC0"/>
    <w:rsid w:val="002304DD"/>
    <w:rsid w:val="00230852"/>
    <w:rsid w:val="002411D4"/>
    <w:rsid w:val="0025304D"/>
    <w:rsid w:val="00265B3E"/>
    <w:rsid w:val="00276A0F"/>
    <w:rsid w:val="002F7589"/>
    <w:rsid w:val="00316059"/>
    <w:rsid w:val="00353F51"/>
    <w:rsid w:val="0036799D"/>
    <w:rsid w:val="00371854"/>
    <w:rsid w:val="00393204"/>
    <w:rsid w:val="003A0D60"/>
    <w:rsid w:val="003A38DE"/>
    <w:rsid w:val="003A3CFA"/>
    <w:rsid w:val="003B35DC"/>
    <w:rsid w:val="003C6282"/>
    <w:rsid w:val="003C6587"/>
    <w:rsid w:val="003D2E06"/>
    <w:rsid w:val="003D7CE7"/>
    <w:rsid w:val="00462803"/>
    <w:rsid w:val="004679B9"/>
    <w:rsid w:val="00491500"/>
    <w:rsid w:val="00494891"/>
    <w:rsid w:val="004A289F"/>
    <w:rsid w:val="004B15D0"/>
    <w:rsid w:val="004B75BF"/>
    <w:rsid w:val="00520533"/>
    <w:rsid w:val="0053417C"/>
    <w:rsid w:val="005637DA"/>
    <w:rsid w:val="005771BF"/>
    <w:rsid w:val="00585512"/>
    <w:rsid w:val="005C02DF"/>
    <w:rsid w:val="006007C2"/>
    <w:rsid w:val="006050BA"/>
    <w:rsid w:val="00630160"/>
    <w:rsid w:val="00631722"/>
    <w:rsid w:val="00656A5C"/>
    <w:rsid w:val="006720B9"/>
    <w:rsid w:val="00682016"/>
    <w:rsid w:val="006901B7"/>
    <w:rsid w:val="006F635D"/>
    <w:rsid w:val="006F7F0F"/>
    <w:rsid w:val="0073197C"/>
    <w:rsid w:val="00743AA9"/>
    <w:rsid w:val="007500EE"/>
    <w:rsid w:val="007534AA"/>
    <w:rsid w:val="00765C51"/>
    <w:rsid w:val="007703B2"/>
    <w:rsid w:val="00785EDF"/>
    <w:rsid w:val="007C32D6"/>
    <w:rsid w:val="007C57FC"/>
    <w:rsid w:val="0080774C"/>
    <w:rsid w:val="00826BA3"/>
    <w:rsid w:val="00856A73"/>
    <w:rsid w:val="00862C8B"/>
    <w:rsid w:val="0088183E"/>
    <w:rsid w:val="008A7FA8"/>
    <w:rsid w:val="008B53C3"/>
    <w:rsid w:val="008E4A5B"/>
    <w:rsid w:val="00916030"/>
    <w:rsid w:val="00932E1D"/>
    <w:rsid w:val="0094139C"/>
    <w:rsid w:val="00950400"/>
    <w:rsid w:val="009832F8"/>
    <w:rsid w:val="009A377E"/>
    <w:rsid w:val="009C0498"/>
    <w:rsid w:val="009C5847"/>
    <w:rsid w:val="009E1642"/>
    <w:rsid w:val="009F2913"/>
    <w:rsid w:val="00A61552"/>
    <w:rsid w:val="00A7088F"/>
    <w:rsid w:val="00A72563"/>
    <w:rsid w:val="00A97883"/>
    <w:rsid w:val="00AA531B"/>
    <w:rsid w:val="00AB60A9"/>
    <w:rsid w:val="00AF4B26"/>
    <w:rsid w:val="00B17758"/>
    <w:rsid w:val="00B373E2"/>
    <w:rsid w:val="00B427B5"/>
    <w:rsid w:val="00B52300"/>
    <w:rsid w:val="00B733F7"/>
    <w:rsid w:val="00BA5844"/>
    <w:rsid w:val="00BB497D"/>
    <w:rsid w:val="00BF1206"/>
    <w:rsid w:val="00C26B2F"/>
    <w:rsid w:val="00C30A1A"/>
    <w:rsid w:val="00C52E46"/>
    <w:rsid w:val="00C75AA4"/>
    <w:rsid w:val="00CB3764"/>
    <w:rsid w:val="00CE1756"/>
    <w:rsid w:val="00CF0A55"/>
    <w:rsid w:val="00D27A3E"/>
    <w:rsid w:val="00D3541D"/>
    <w:rsid w:val="00D47EED"/>
    <w:rsid w:val="00D734BE"/>
    <w:rsid w:val="00D837A7"/>
    <w:rsid w:val="00DB0AD5"/>
    <w:rsid w:val="00DE4A77"/>
    <w:rsid w:val="00DF0E36"/>
    <w:rsid w:val="00DF2E60"/>
    <w:rsid w:val="00E01245"/>
    <w:rsid w:val="00E30D49"/>
    <w:rsid w:val="00E43BB9"/>
    <w:rsid w:val="00E92934"/>
    <w:rsid w:val="00EB6909"/>
    <w:rsid w:val="00EC2302"/>
    <w:rsid w:val="00EE4B96"/>
    <w:rsid w:val="00EE5593"/>
    <w:rsid w:val="00F4346B"/>
    <w:rsid w:val="00F66C56"/>
    <w:rsid w:val="00F744B2"/>
    <w:rsid w:val="00FA120A"/>
    <w:rsid w:val="00FB6897"/>
    <w:rsid w:val="00FD6B3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B5381"/>
  <w15:docId w15:val="{B161283F-A2AA-431B-856D-9DC79595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9F291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F291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2E7E9-C17C-4DBC-8163-DDE3E4408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11</cp:revision>
  <cp:lastPrinted>2019-09-10T00:50:00Z</cp:lastPrinted>
  <dcterms:created xsi:type="dcterms:W3CDTF">2019-09-09T23:29:00Z</dcterms:created>
  <dcterms:modified xsi:type="dcterms:W3CDTF">2023-05-31T02:32:00Z</dcterms:modified>
</cp:coreProperties>
</file>