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5649C2" w14:textId="77777777" w:rsidR="00393204" w:rsidRPr="0049663D" w:rsidRDefault="00F17DB0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>Fibrinogen 904se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3D586660" w14:textId="77777777" w:rsidR="00DF0E36" w:rsidRPr="00AA531B" w:rsidRDefault="00DF0E36">
      <w:pPr>
        <w:rPr>
          <w:b/>
          <w:sz w:val="9"/>
          <w:szCs w:val="9"/>
        </w:rPr>
      </w:pPr>
    </w:p>
    <w:p w14:paraId="035C54F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34EE70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가능 범위와 </w:t>
      </w:r>
      <w:proofErr w:type="spellStart"/>
      <w:r w:rsidR="00DE5E1C">
        <w:rPr>
          <w:rFonts w:hint="eastAsia"/>
          <w:sz w:val="9"/>
          <w:szCs w:val="9"/>
        </w:rPr>
        <w:t>직선성</w:t>
      </w:r>
      <w:proofErr w:type="spellEnd"/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>Siemens Sysmex</w:t>
      </w:r>
      <w:r w:rsidR="00F17DB0">
        <w:rPr>
          <w:rFonts w:hint="eastAsia"/>
          <w:sz w:val="9"/>
          <w:szCs w:val="9"/>
        </w:rPr>
        <w:t xml:space="preserve"> 분석기에 사용하기 위해 </w:t>
      </w:r>
      <w:proofErr w:type="gramStart"/>
      <w:r w:rsidR="00F17DB0">
        <w:rPr>
          <w:rFonts w:hint="eastAsia"/>
          <w:sz w:val="9"/>
          <w:szCs w:val="9"/>
        </w:rPr>
        <w:t>제작되었습니다.</w:t>
      </w:r>
      <w:r w:rsidR="00DE5E1C">
        <w:rPr>
          <w:rFonts w:hint="eastAsia"/>
          <w:sz w:val="9"/>
          <w:szCs w:val="9"/>
        </w:rPr>
        <w:t>.</w:t>
      </w:r>
      <w:proofErr w:type="gramEnd"/>
    </w:p>
    <w:p w14:paraId="71ABFC93" w14:textId="77777777" w:rsidR="00261A99" w:rsidRDefault="00261A99" w:rsidP="008E4A5B">
      <w:pPr>
        <w:jc w:val="left"/>
        <w:rPr>
          <w:sz w:val="9"/>
          <w:szCs w:val="9"/>
        </w:rPr>
      </w:pPr>
    </w:p>
    <w:p w14:paraId="6E0594F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3030BA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ECA328D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 xml:space="preserve">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다중의 레벨들이 각 분석물질의 </w:t>
      </w:r>
      <w:proofErr w:type="spellStart"/>
      <w:r>
        <w:rPr>
          <w:rFonts w:hint="eastAsia"/>
          <w:sz w:val="9"/>
          <w:szCs w:val="9"/>
        </w:rPr>
        <w:t>기대값과</w:t>
      </w:r>
      <w:proofErr w:type="spellEnd"/>
      <w:r>
        <w:rPr>
          <w:rFonts w:hint="eastAsia"/>
          <w:sz w:val="9"/>
          <w:szCs w:val="9"/>
        </w:rPr>
        <w:t xml:space="preserve"> 측정값의 직선성을 이루기 위해 제공됩니다.</w:t>
      </w:r>
      <w:r>
        <w:rPr>
          <w:sz w:val="9"/>
          <w:szCs w:val="9"/>
        </w:rPr>
        <w:t xml:space="preserve"> 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6E022309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63070BF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0634B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C52DF50" w14:textId="5AC4A0B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</w:t>
      </w:r>
      <w:r w:rsidR="00E96599">
        <w:rPr>
          <w:rFonts w:hint="eastAsia"/>
          <w:sz w:val="9"/>
          <w:szCs w:val="9"/>
        </w:rPr>
        <w:t xml:space="preserve"> 정제된</w:t>
      </w:r>
      <w:r w:rsidR="00A30872">
        <w:rPr>
          <w:rFonts w:hint="eastAsia"/>
          <w:sz w:val="9"/>
          <w:szCs w:val="9"/>
        </w:rPr>
        <w:t xml:space="preserve"> </w:t>
      </w:r>
      <w:r w:rsidR="007A46E2">
        <w:rPr>
          <w:sz w:val="9"/>
          <w:szCs w:val="9"/>
        </w:rPr>
        <w:t>Fibrinogen</w:t>
      </w:r>
      <w:r w:rsidR="00E96599">
        <w:rPr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화학물질</w:t>
      </w:r>
    </w:p>
    <w:p w14:paraId="324DB3B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9F3468B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4E63A0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7F4C2D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882171A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BD09A7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261A9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잠재적 생물학적 유해성</w:t>
      </w:r>
    </w:p>
    <w:p w14:paraId="6C2810E6" w14:textId="0422DB05" w:rsidR="00261A99" w:rsidRPr="00546455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</w:t>
      </w:r>
    </w:p>
    <w:p w14:paraId="4838F122" w14:textId="0E7E3ED2" w:rsidR="00546455" w:rsidRPr="00261A99" w:rsidRDefault="00546455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5653A15" w14:textId="77777777" w:rsidR="00F17DB0" w:rsidRPr="00F17DB0" w:rsidRDefault="00F17DB0" w:rsidP="00F17DB0">
      <w:pPr>
        <w:pStyle w:val="a3"/>
        <w:ind w:leftChars="0"/>
        <w:jc w:val="left"/>
        <w:rPr>
          <w:b/>
          <w:sz w:val="14"/>
          <w:szCs w:val="14"/>
        </w:rPr>
      </w:pPr>
    </w:p>
    <w:p w14:paraId="47723F40" w14:textId="77777777" w:rsidR="0053417C" w:rsidRPr="00F17DB0" w:rsidRDefault="009E1642" w:rsidP="00F17DB0">
      <w:pPr>
        <w:jc w:val="left"/>
        <w:rPr>
          <w:b/>
          <w:sz w:val="14"/>
          <w:szCs w:val="14"/>
        </w:rPr>
      </w:pPr>
      <w:r w:rsidRPr="00F17DB0">
        <w:rPr>
          <w:rFonts w:hint="eastAsia"/>
          <w:b/>
          <w:sz w:val="14"/>
          <w:szCs w:val="14"/>
        </w:rPr>
        <w:t>보관방법 및 사용기한</w:t>
      </w:r>
    </w:p>
    <w:p w14:paraId="04F14B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E6570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5929E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proofErr w:type="gramStart"/>
      <w:r>
        <w:rPr>
          <w:rFonts w:hint="eastAsia"/>
          <w:sz w:val="9"/>
          <w:szCs w:val="9"/>
        </w:rPr>
        <w:t>시간 까지</w:t>
      </w:r>
      <w:proofErr w:type="gramEnd"/>
      <w:r>
        <w:rPr>
          <w:rFonts w:hint="eastAsia"/>
          <w:sz w:val="9"/>
          <w:szCs w:val="9"/>
        </w:rPr>
        <w:t xml:space="preserve">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77AD9FAB" w14:textId="77777777" w:rsidR="0053417C" w:rsidRPr="0049663D" w:rsidRDefault="0053417C">
      <w:pPr>
        <w:jc w:val="left"/>
        <w:rPr>
          <w:sz w:val="9"/>
          <w:szCs w:val="9"/>
        </w:rPr>
      </w:pPr>
    </w:p>
    <w:p w14:paraId="5AD3612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A42DCB9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21A90F4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0037C247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해동하면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7624C4FA" w14:textId="35302C34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4C694C92" w14:textId="77777777" w:rsidR="00E96599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rFonts w:hint="eastAsia"/>
          <w:sz w:val="9"/>
          <w:szCs w:val="9"/>
        </w:rPr>
        <w:t xml:space="preserve">박테리아 오염이 </w:t>
      </w:r>
      <w:proofErr w:type="spellStart"/>
      <w:r w:rsidRPr="00E96599">
        <w:rPr>
          <w:rFonts w:hint="eastAsia"/>
          <w:sz w:val="9"/>
          <w:szCs w:val="9"/>
        </w:rPr>
        <w:t>심각해보이는</w:t>
      </w:r>
      <w:proofErr w:type="spellEnd"/>
      <w:r w:rsidRPr="00E96599">
        <w:rPr>
          <w:rFonts w:hint="eastAsia"/>
          <w:sz w:val="9"/>
          <w:szCs w:val="9"/>
        </w:rPr>
        <w:t xml:space="preserve"> 용액은 폐기하셔야 합니다.</w:t>
      </w:r>
    </w:p>
    <w:p w14:paraId="1D9C055F" w14:textId="42C29532" w:rsidR="00CE3760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sz w:val="9"/>
          <w:szCs w:val="9"/>
        </w:rPr>
        <w:t xml:space="preserve">VALIDATE Calibration </w:t>
      </w:r>
      <w:proofErr w:type="spellStart"/>
      <w:r w:rsidRPr="00E96599">
        <w:rPr>
          <w:sz w:val="9"/>
          <w:szCs w:val="9"/>
        </w:rPr>
        <w:t>Verfication</w:t>
      </w:r>
      <w:proofErr w:type="spellEnd"/>
      <w:r w:rsidRPr="00E96599">
        <w:rPr>
          <w:sz w:val="9"/>
          <w:szCs w:val="9"/>
        </w:rPr>
        <w:t>/Linearity Test Kit</w:t>
      </w:r>
      <w:r w:rsidRPr="00E96599">
        <w:rPr>
          <w:rFonts w:hint="eastAsia"/>
          <w:sz w:val="9"/>
          <w:szCs w:val="9"/>
        </w:rPr>
        <w:t>는 환자샘플과 같은 수단으로써 취급되야 합니다.</w:t>
      </w:r>
      <w:r w:rsidRPr="00E96599">
        <w:rPr>
          <w:sz w:val="9"/>
          <w:szCs w:val="9"/>
        </w:rPr>
        <w:t xml:space="preserve"> </w:t>
      </w:r>
      <w:r w:rsidRPr="00E96599">
        <w:rPr>
          <w:rFonts w:hint="eastAsia"/>
          <w:sz w:val="9"/>
          <w:szCs w:val="9"/>
        </w:rPr>
        <w:t>만약 tes</w:t>
      </w:r>
      <w:r w:rsidRPr="00E96599">
        <w:rPr>
          <w:sz w:val="9"/>
          <w:szCs w:val="9"/>
        </w:rPr>
        <w:t xml:space="preserve">t </w:t>
      </w:r>
      <w:r w:rsidRPr="00E96599">
        <w:rPr>
          <w:rFonts w:hint="eastAsia"/>
          <w:sz w:val="9"/>
          <w:szCs w:val="9"/>
        </w:rPr>
        <w:t xml:space="preserve">과정 중 희석이나 사전조치가 필요하다면 제조사의 설명서를 </w:t>
      </w:r>
      <w:proofErr w:type="gramStart"/>
      <w:r w:rsidRPr="00E96599">
        <w:rPr>
          <w:rFonts w:hint="eastAsia"/>
          <w:sz w:val="9"/>
          <w:szCs w:val="9"/>
        </w:rPr>
        <w:t>따르십시오.</w:t>
      </w:r>
      <w:r w:rsidR="005C61F8" w:rsidRPr="00E96599">
        <w:rPr>
          <w:rFonts w:hint="eastAsia"/>
          <w:sz w:val="9"/>
          <w:szCs w:val="9"/>
        </w:rPr>
        <w:t>.</w:t>
      </w:r>
      <w:proofErr w:type="gramEnd"/>
    </w:p>
    <w:p w14:paraId="0586BFF1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1D7E3D6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0F06120D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76EF45B3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5451E115" w14:textId="77777777" w:rsidR="00CE3760" w:rsidRPr="00CE3760" w:rsidRDefault="00F17DB0" w:rsidP="00CE3760">
      <w:pPr>
        <w:ind w:firstLineChars="50" w:firstLine="45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Siemens Sysmex ana</w:t>
      </w:r>
      <w:r>
        <w:rPr>
          <w:sz w:val="9"/>
          <w:szCs w:val="9"/>
        </w:rPr>
        <w:t>lyzer</w:t>
      </w:r>
    </w:p>
    <w:p w14:paraId="6434C29C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571ACEA9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3A770A2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3CC5A9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1BB70E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EE7FE6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5187CA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720EF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DB42751" w14:textId="77777777" w:rsidR="00862C8B" w:rsidRDefault="00862C8B" w:rsidP="00F744B2">
      <w:pPr>
        <w:jc w:val="left"/>
        <w:rPr>
          <w:sz w:val="9"/>
          <w:szCs w:val="9"/>
        </w:rPr>
      </w:pPr>
    </w:p>
    <w:p w14:paraId="13551A4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42DD028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3B804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998F0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F103836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C494C75" w14:textId="77777777" w:rsidR="00916030" w:rsidRPr="00CE3760" w:rsidRDefault="00CE3760" w:rsidP="00CE3760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위해 연속적인 두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7306DA0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8E6265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05A9B1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FBE0D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FEDC0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FD9B0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2322B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9B9999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04531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92B067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B86197C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8CA17B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81BDA3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F8ED3A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55ABAE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C13F42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 xml:space="preserve">Siemens Sysmex 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54A48CCF" w14:textId="77777777" w:rsidR="00E92934" w:rsidRPr="00F17DB0" w:rsidRDefault="00E92934" w:rsidP="003C6587">
      <w:pPr>
        <w:jc w:val="left"/>
        <w:rPr>
          <w:sz w:val="9"/>
          <w:szCs w:val="9"/>
        </w:rPr>
      </w:pPr>
    </w:p>
    <w:p w14:paraId="47BAC621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4FAD2A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</w:t>
      </w:r>
      <w:proofErr w:type="gramStart"/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proofErr w:type="gramEnd"/>
      <w:r w:rsidR="0057565D">
        <w:rPr>
          <w:sz w:val="9"/>
          <w:szCs w:val="9"/>
        </w:rPr>
        <w:t xml:space="preserve"> </w:t>
      </w:r>
      <w:proofErr w:type="spellStart"/>
      <w:r w:rsidR="0057565D">
        <w:rPr>
          <w:rFonts w:hint="eastAsia"/>
          <w:sz w:val="9"/>
          <w:szCs w:val="9"/>
        </w:rPr>
        <w:t>래벨간의</w:t>
      </w:r>
      <w:proofErr w:type="spellEnd"/>
      <w:r w:rsidR="0057565D">
        <w:rPr>
          <w:rFonts w:hint="eastAsia"/>
          <w:sz w:val="9"/>
          <w:szCs w:val="9"/>
        </w:rPr>
        <w:t xml:space="preserve">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02B3018C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284F10C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C448A7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34AAFB74" w14:textId="77777777" w:rsidTr="0057565D">
        <w:trPr>
          <w:trHeight w:val="34"/>
        </w:trPr>
        <w:tc>
          <w:tcPr>
            <w:tcW w:w="4418" w:type="dxa"/>
            <w:gridSpan w:val="7"/>
          </w:tcPr>
          <w:p w14:paraId="6C813A6B" w14:textId="1326E4F2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E96599">
              <w:rPr>
                <w:rFonts w:hint="eastAsia"/>
                <w:sz w:val="9"/>
                <w:szCs w:val="9"/>
              </w:rPr>
              <w:t>S</w:t>
            </w:r>
            <w:r w:rsidR="00E96599">
              <w:rPr>
                <w:sz w:val="9"/>
                <w:szCs w:val="9"/>
              </w:rPr>
              <w:t xml:space="preserve">iemens </w:t>
            </w:r>
            <w:proofErr w:type="spellStart"/>
            <w:r w:rsidR="00E96599">
              <w:rPr>
                <w:sz w:val="9"/>
                <w:szCs w:val="9"/>
              </w:rPr>
              <w:t>Sysemes</w:t>
            </w:r>
            <w:proofErr w:type="spellEnd"/>
            <w:r w:rsidR="00E96599">
              <w:rPr>
                <w:sz w:val="9"/>
                <w:szCs w:val="9"/>
              </w:rPr>
              <w:t xml:space="preserve"> CS 2500</w:t>
            </w:r>
          </w:p>
        </w:tc>
      </w:tr>
      <w:tr w:rsidR="0057565D" w:rsidRPr="00D34252" w14:paraId="4D4727CD" w14:textId="77777777" w:rsidTr="0057565D">
        <w:trPr>
          <w:trHeight w:val="34"/>
        </w:trPr>
        <w:tc>
          <w:tcPr>
            <w:tcW w:w="4418" w:type="dxa"/>
            <w:gridSpan w:val="7"/>
          </w:tcPr>
          <w:p w14:paraId="1E7D703A" w14:textId="0D69098C" w:rsidR="0057565D" w:rsidRDefault="0057565D" w:rsidP="00F17D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 w:rsidR="00F17DB0"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1F5DD6">
              <w:rPr>
                <w:rFonts w:hint="eastAsia"/>
                <w:sz w:val="9"/>
                <w:szCs w:val="9"/>
              </w:rPr>
              <w:t>10704335</w:t>
            </w:r>
          </w:p>
        </w:tc>
      </w:tr>
      <w:tr w:rsidR="00E01245" w:rsidRPr="00D34252" w14:paraId="7D49EC66" w14:textId="77777777" w:rsidTr="0057565D">
        <w:tc>
          <w:tcPr>
            <w:tcW w:w="652" w:type="dxa"/>
          </w:tcPr>
          <w:p w14:paraId="3DCECF4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1F358B2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9E867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F989ED3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D11F59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506B1B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CDB8A0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220DA44A" w14:textId="77777777" w:rsidTr="0057565D">
        <w:tc>
          <w:tcPr>
            <w:tcW w:w="652" w:type="dxa"/>
          </w:tcPr>
          <w:p w14:paraId="17FF136C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F98CE35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42B9508" w14:textId="06331269" w:rsidR="00E01245" w:rsidRPr="00D34252" w:rsidRDefault="001F5DD6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</w:t>
            </w:r>
          </w:p>
        </w:tc>
        <w:tc>
          <w:tcPr>
            <w:tcW w:w="601" w:type="dxa"/>
          </w:tcPr>
          <w:p w14:paraId="67011C36" w14:textId="74D44E5D" w:rsidR="00E01245" w:rsidRPr="00D34252" w:rsidRDefault="001F5DD6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172</w:t>
            </w:r>
          </w:p>
        </w:tc>
        <w:tc>
          <w:tcPr>
            <w:tcW w:w="601" w:type="dxa"/>
          </w:tcPr>
          <w:p w14:paraId="30A42852" w14:textId="39DA46EF" w:rsidR="00E01245" w:rsidRPr="00D34252" w:rsidRDefault="001F5DD6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252</w:t>
            </w:r>
          </w:p>
        </w:tc>
        <w:tc>
          <w:tcPr>
            <w:tcW w:w="622" w:type="dxa"/>
          </w:tcPr>
          <w:p w14:paraId="24ABB06D" w14:textId="6D1003AF" w:rsidR="00E01245" w:rsidRPr="00D34252" w:rsidRDefault="001F5DD6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332</w:t>
            </w:r>
          </w:p>
        </w:tc>
        <w:tc>
          <w:tcPr>
            <w:tcW w:w="636" w:type="dxa"/>
          </w:tcPr>
          <w:p w14:paraId="699C08E2" w14:textId="07E7958B" w:rsidR="00E01245" w:rsidRPr="00D34252" w:rsidRDefault="001F5DD6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412</w:t>
            </w:r>
          </w:p>
        </w:tc>
      </w:tr>
    </w:tbl>
    <w:p w14:paraId="00646ABA" w14:textId="4C880F68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452CF13" w14:textId="77777777" w:rsidTr="00CE3760">
        <w:tc>
          <w:tcPr>
            <w:tcW w:w="4286" w:type="dxa"/>
            <w:gridSpan w:val="7"/>
          </w:tcPr>
          <w:p w14:paraId="275F0BC2" w14:textId="2E4D7AE6" w:rsidR="004D5833" w:rsidRPr="00D34252" w:rsidRDefault="00F17DB0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1F5DD6">
              <w:rPr>
                <w:rFonts w:hint="eastAsia"/>
                <w:sz w:val="9"/>
                <w:szCs w:val="9"/>
              </w:rPr>
              <w:t>10704335</w:t>
            </w:r>
          </w:p>
        </w:tc>
      </w:tr>
      <w:tr w:rsidR="004D5833" w:rsidRPr="00D34252" w14:paraId="25D961D2" w14:textId="77777777" w:rsidTr="00CE3760">
        <w:tc>
          <w:tcPr>
            <w:tcW w:w="520" w:type="dxa"/>
          </w:tcPr>
          <w:p w14:paraId="77DEB33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58F12D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CD36AB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5B2FFA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F064A1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F5606F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255EFB3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6C61987F" w14:textId="77777777" w:rsidTr="00CE3760">
        <w:tc>
          <w:tcPr>
            <w:tcW w:w="520" w:type="dxa"/>
          </w:tcPr>
          <w:p w14:paraId="1F8A8D2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156FA06" w14:textId="77777777" w:rsidR="004D5833" w:rsidRPr="00D34252" w:rsidRDefault="004D5833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20C289A1" w14:textId="3A93C1BC" w:rsidR="004D5833" w:rsidRPr="00D34252" w:rsidRDefault="001F5DD6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0.920</w:t>
            </w:r>
          </w:p>
        </w:tc>
        <w:tc>
          <w:tcPr>
            <w:tcW w:w="601" w:type="dxa"/>
          </w:tcPr>
          <w:p w14:paraId="6226A9F9" w14:textId="4E72B2B2" w:rsidR="004D5833" w:rsidRPr="00D34252" w:rsidRDefault="001F5DD6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1.720</w:t>
            </w:r>
          </w:p>
        </w:tc>
        <w:tc>
          <w:tcPr>
            <w:tcW w:w="601" w:type="dxa"/>
          </w:tcPr>
          <w:p w14:paraId="0053900D" w14:textId="798AB76E" w:rsidR="004D5833" w:rsidRPr="00D34252" w:rsidRDefault="001F5DD6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2.520</w:t>
            </w:r>
          </w:p>
        </w:tc>
        <w:tc>
          <w:tcPr>
            <w:tcW w:w="622" w:type="dxa"/>
          </w:tcPr>
          <w:p w14:paraId="20C9E6FD" w14:textId="1C9CE890" w:rsidR="004D5833" w:rsidRPr="00D34252" w:rsidRDefault="001F5DD6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3.320</w:t>
            </w:r>
          </w:p>
        </w:tc>
        <w:tc>
          <w:tcPr>
            <w:tcW w:w="636" w:type="dxa"/>
          </w:tcPr>
          <w:p w14:paraId="7CAF4E73" w14:textId="462CC983" w:rsidR="004D5833" w:rsidRPr="00D34252" w:rsidRDefault="001F5DD6" w:rsidP="001F5DD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4.120</w:t>
            </w:r>
          </w:p>
        </w:tc>
      </w:tr>
    </w:tbl>
    <w:p w14:paraId="772430C0" w14:textId="77777777" w:rsidR="009C0498" w:rsidRDefault="009C0498" w:rsidP="003C6587">
      <w:pPr>
        <w:jc w:val="left"/>
        <w:rPr>
          <w:sz w:val="9"/>
          <w:szCs w:val="9"/>
        </w:rPr>
      </w:pPr>
    </w:p>
    <w:p w14:paraId="426F364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3F8122DF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53B52787" w14:textId="77777777" w:rsidR="00E96599" w:rsidRDefault="00BF10E7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</w:t>
      </w:r>
      <w:proofErr w:type="spellStart"/>
      <w:r w:rsidR="00B34EBE">
        <w:rPr>
          <w:rFonts w:hint="eastAsia"/>
          <w:sz w:val="9"/>
          <w:szCs w:val="9"/>
        </w:rPr>
        <w:t>로트의</w:t>
      </w:r>
      <w:proofErr w:type="spellEnd"/>
      <w:r w:rsidR="00B34EBE">
        <w:rPr>
          <w:rFonts w:hint="eastAsia"/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S</w:t>
      </w:r>
      <w:r w:rsidR="00E96599">
        <w:rPr>
          <w:sz w:val="9"/>
          <w:szCs w:val="9"/>
        </w:rPr>
        <w:t xml:space="preserve">iemens </w:t>
      </w:r>
      <w:proofErr w:type="spellStart"/>
      <w:r w:rsidR="00E96599">
        <w:rPr>
          <w:sz w:val="9"/>
          <w:szCs w:val="9"/>
        </w:rPr>
        <w:t>Sysemes</w:t>
      </w:r>
      <w:proofErr w:type="spellEnd"/>
      <w:r w:rsidR="00E96599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rFonts w:hint="eastAsia"/>
          <w:sz w:val="9"/>
          <w:szCs w:val="9"/>
        </w:rPr>
        <w:t>각각의</w:t>
      </w:r>
      <w:proofErr w:type="gramEnd"/>
      <w:r w:rsidR="0046785B">
        <w:rPr>
          <w:rFonts w:hint="eastAsia"/>
          <w:sz w:val="9"/>
          <w:szCs w:val="9"/>
        </w:rPr>
        <w:t xml:space="preserve">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E96599">
        <w:rPr>
          <w:rFonts w:hint="eastAsia"/>
          <w:sz w:val="9"/>
          <w:szCs w:val="9"/>
        </w:rPr>
        <w:t xml:space="preserve"> </w:t>
      </w:r>
      <w:proofErr w:type="spellStart"/>
      <w:r w:rsidR="00E96599">
        <w:rPr>
          <w:rFonts w:hint="eastAsia"/>
          <w:sz w:val="9"/>
          <w:szCs w:val="9"/>
        </w:rPr>
        <w:t>재현성평가는</w:t>
      </w:r>
      <w:proofErr w:type="spellEnd"/>
      <w:r w:rsidR="00E96599">
        <w:rPr>
          <w:rFonts w:hint="eastAsia"/>
          <w:sz w:val="9"/>
          <w:szCs w:val="9"/>
        </w:rPr>
        <w:t xml:space="preserve"> </w:t>
      </w:r>
      <w:r w:rsidR="00E96599">
        <w:rPr>
          <w:sz w:val="9"/>
          <w:szCs w:val="9"/>
        </w:rPr>
        <w:t xml:space="preserve">Validate Fibrinogen </w:t>
      </w:r>
      <w:r w:rsidR="00E96599">
        <w:rPr>
          <w:rFonts w:hint="eastAsia"/>
          <w:sz w:val="9"/>
          <w:szCs w:val="9"/>
        </w:rPr>
        <w:t>키트를 이용하여 제품</w:t>
      </w:r>
      <w:r w:rsidR="00E96599">
        <w:rPr>
          <w:sz w:val="9"/>
          <w:szCs w:val="9"/>
        </w:rPr>
        <w:t xml:space="preserve"> Insert </w:t>
      </w:r>
      <w:r w:rsidR="00E96599">
        <w:rPr>
          <w:rFonts w:hint="eastAsia"/>
          <w:sz w:val="9"/>
          <w:szCs w:val="9"/>
        </w:rPr>
        <w:t>지침을 따라 평가하였습니다.</w:t>
      </w:r>
    </w:p>
    <w:p w14:paraId="67BA5310" w14:textId="77777777" w:rsidR="00E96599" w:rsidRDefault="00E96599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68139411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"/>
        <w:gridCol w:w="344"/>
        <w:gridCol w:w="433"/>
        <w:gridCol w:w="397"/>
        <w:gridCol w:w="394"/>
        <w:gridCol w:w="397"/>
        <w:gridCol w:w="394"/>
        <w:gridCol w:w="357"/>
        <w:gridCol w:w="379"/>
        <w:gridCol w:w="357"/>
        <w:gridCol w:w="378"/>
        <w:gridCol w:w="383"/>
        <w:gridCol w:w="378"/>
      </w:tblGrid>
      <w:tr w:rsidR="0046785B" w14:paraId="5201FAE4" w14:textId="77777777" w:rsidTr="00CE3760">
        <w:tc>
          <w:tcPr>
            <w:tcW w:w="5065" w:type="dxa"/>
            <w:gridSpan w:val="13"/>
          </w:tcPr>
          <w:p w14:paraId="52243494" w14:textId="77777777" w:rsidR="0046785B" w:rsidRDefault="0046785B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CS 2500</w:t>
            </w:r>
          </w:p>
        </w:tc>
      </w:tr>
      <w:tr w:rsidR="004D5833" w14:paraId="1CCB2270" w14:textId="77777777" w:rsidTr="00CE3760">
        <w:tc>
          <w:tcPr>
            <w:tcW w:w="1261" w:type="dxa"/>
            <w:gridSpan w:val="3"/>
          </w:tcPr>
          <w:p w14:paraId="3102D099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4095A44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05D8D6FF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6ABCA483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6200386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3D8119E4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6166DD0C" w14:textId="77777777" w:rsidTr="004D5833">
        <w:tc>
          <w:tcPr>
            <w:tcW w:w="477" w:type="dxa"/>
          </w:tcPr>
          <w:p w14:paraId="37F4D7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702585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003FB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DA7E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032E05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5AD64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A31F54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99CA13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E129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60EEA80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EB237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5F85FE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484B02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C21FB9F" w14:textId="77777777" w:rsidTr="004D5833">
        <w:tc>
          <w:tcPr>
            <w:tcW w:w="477" w:type="dxa"/>
          </w:tcPr>
          <w:p w14:paraId="423B12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6F412C4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24CD56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88</w:t>
            </w:r>
          </w:p>
        </w:tc>
        <w:tc>
          <w:tcPr>
            <w:tcW w:w="405" w:type="dxa"/>
          </w:tcPr>
          <w:p w14:paraId="48A44F1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627B5B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163F42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629A5CF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6EDB05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</w:t>
            </w:r>
          </w:p>
        </w:tc>
        <w:tc>
          <w:tcPr>
            <w:tcW w:w="381" w:type="dxa"/>
          </w:tcPr>
          <w:p w14:paraId="7794064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4C19C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129D91B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41EC3B0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5.0</w:t>
            </w:r>
          </w:p>
        </w:tc>
        <w:tc>
          <w:tcPr>
            <w:tcW w:w="381" w:type="dxa"/>
          </w:tcPr>
          <w:p w14:paraId="1EA146B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10C4EDC" w14:textId="77777777" w:rsidTr="004D5833">
        <w:tc>
          <w:tcPr>
            <w:tcW w:w="477" w:type="dxa"/>
          </w:tcPr>
          <w:p w14:paraId="2EBEDE4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6B610EC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5808D6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170</w:t>
            </w:r>
          </w:p>
        </w:tc>
        <w:tc>
          <w:tcPr>
            <w:tcW w:w="405" w:type="dxa"/>
          </w:tcPr>
          <w:p w14:paraId="2FBCBF2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3.2</w:t>
            </w:r>
          </w:p>
        </w:tc>
        <w:tc>
          <w:tcPr>
            <w:tcW w:w="381" w:type="dxa"/>
          </w:tcPr>
          <w:p w14:paraId="76FDC06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FCB71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3ACA86F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6A85F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</w:t>
            </w:r>
          </w:p>
        </w:tc>
        <w:tc>
          <w:tcPr>
            <w:tcW w:w="381" w:type="dxa"/>
          </w:tcPr>
          <w:p w14:paraId="046ABD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DF4889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9286EA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F2900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030B3C1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5C63C23F" w14:textId="77777777" w:rsidTr="004D5833">
        <w:tc>
          <w:tcPr>
            <w:tcW w:w="477" w:type="dxa"/>
          </w:tcPr>
          <w:p w14:paraId="303A435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46361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5006C0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255</w:t>
            </w:r>
          </w:p>
        </w:tc>
        <w:tc>
          <w:tcPr>
            <w:tcW w:w="405" w:type="dxa"/>
          </w:tcPr>
          <w:p w14:paraId="1C3DA17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0367FFF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26C6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3.4</w:t>
            </w:r>
          </w:p>
        </w:tc>
        <w:tc>
          <w:tcPr>
            <w:tcW w:w="381" w:type="dxa"/>
          </w:tcPr>
          <w:p w14:paraId="6E94CF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DE5A08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3.3</w:t>
            </w:r>
          </w:p>
        </w:tc>
        <w:tc>
          <w:tcPr>
            <w:tcW w:w="381" w:type="dxa"/>
          </w:tcPr>
          <w:p w14:paraId="4D4C03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820E9A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1B044E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250CD7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70E6AC0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1026AAF9" w14:textId="77777777" w:rsidTr="004D5833">
        <w:tc>
          <w:tcPr>
            <w:tcW w:w="477" w:type="dxa"/>
          </w:tcPr>
          <w:p w14:paraId="7A1FD2F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31ED0C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E0BEC2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348</w:t>
            </w:r>
          </w:p>
        </w:tc>
        <w:tc>
          <w:tcPr>
            <w:tcW w:w="405" w:type="dxa"/>
          </w:tcPr>
          <w:p w14:paraId="5A6EE9C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4.9</w:t>
            </w:r>
          </w:p>
        </w:tc>
        <w:tc>
          <w:tcPr>
            <w:tcW w:w="381" w:type="dxa"/>
          </w:tcPr>
          <w:p w14:paraId="6C0A98CE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D95152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3.9</w:t>
            </w:r>
          </w:p>
        </w:tc>
        <w:tc>
          <w:tcPr>
            <w:tcW w:w="381" w:type="dxa"/>
          </w:tcPr>
          <w:p w14:paraId="0B59CFB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F816E4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</w:t>
            </w:r>
          </w:p>
        </w:tc>
        <w:tc>
          <w:tcPr>
            <w:tcW w:w="381" w:type="dxa"/>
          </w:tcPr>
          <w:p w14:paraId="73705D6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8BB25E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EAB179D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4B5E16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8.3</w:t>
            </w:r>
          </w:p>
        </w:tc>
        <w:tc>
          <w:tcPr>
            <w:tcW w:w="381" w:type="dxa"/>
          </w:tcPr>
          <w:p w14:paraId="5095714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5C7882D" w14:textId="77777777" w:rsidTr="004D5833">
        <w:tc>
          <w:tcPr>
            <w:tcW w:w="477" w:type="dxa"/>
          </w:tcPr>
          <w:p w14:paraId="3679DC9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C0F4C70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71F45381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426</w:t>
            </w:r>
          </w:p>
        </w:tc>
        <w:tc>
          <w:tcPr>
            <w:tcW w:w="405" w:type="dxa"/>
          </w:tcPr>
          <w:p w14:paraId="45346E94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6.0</w:t>
            </w:r>
          </w:p>
        </w:tc>
        <w:tc>
          <w:tcPr>
            <w:tcW w:w="381" w:type="dxa"/>
          </w:tcPr>
          <w:p w14:paraId="07830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1EEC6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4.7</w:t>
            </w:r>
          </w:p>
        </w:tc>
        <w:tc>
          <w:tcPr>
            <w:tcW w:w="381" w:type="dxa"/>
          </w:tcPr>
          <w:p w14:paraId="5BC1F55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AED515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3D5718F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1651D0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F16C3C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7623C6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8.9</w:t>
            </w:r>
          </w:p>
        </w:tc>
        <w:tc>
          <w:tcPr>
            <w:tcW w:w="381" w:type="dxa"/>
          </w:tcPr>
          <w:p w14:paraId="2EB52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5EA86FB" w14:textId="22427355" w:rsidR="00C347D5" w:rsidRDefault="00C347D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0093AC89" w14:textId="77777777" w:rsidTr="00CE3760">
        <w:tc>
          <w:tcPr>
            <w:tcW w:w="5047" w:type="dxa"/>
            <w:gridSpan w:val="9"/>
          </w:tcPr>
          <w:p w14:paraId="5149356E" w14:textId="77777777" w:rsidR="00C347D5" w:rsidRDefault="00C347D5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 xml:space="preserve">Siemens CS 2500 Lot </w:t>
            </w:r>
            <w:proofErr w:type="gramStart"/>
            <w:r w:rsidR="00F17DB0">
              <w:rPr>
                <w:sz w:val="9"/>
                <w:szCs w:val="9"/>
              </w:rPr>
              <w:t>AO25617RD</w:t>
            </w:r>
            <w:proofErr w:type="gramEnd"/>
            <w:r w:rsidR="00F17DB0">
              <w:rPr>
                <w:sz w:val="9"/>
                <w:szCs w:val="9"/>
              </w:rPr>
              <w:t xml:space="preserve"> mg/dL</w:t>
            </w:r>
          </w:p>
        </w:tc>
      </w:tr>
      <w:tr w:rsidR="00C347D5" w14:paraId="410030EE" w14:textId="77777777" w:rsidTr="00CE3760">
        <w:tc>
          <w:tcPr>
            <w:tcW w:w="1681" w:type="dxa"/>
            <w:gridSpan w:val="3"/>
          </w:tcPr>
          <w:p w14:paraId="3C4EA2A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C2412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4A493B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768AAC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202C058B" w14:textId="77777777" w:rsidTr="00C347D5">
        <w:tc>
          <w:tcPr>
            <w:tcW w:w="560" w:type="dxa"/>
          </w:tcPr>
          <w:p w14:paraId="3F61EE2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2AFA4A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5EFF4B4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8787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1132C04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3083DF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E3DFE1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B4A0F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33AC1D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054EB26D" w14:textId="77777777" w:rsidTr="00C347D5">
        <w:tc>
          <w:tcPr>
            <w:tcW w:w="560" w:type="dxa"/>
          </w:tcPr>
          <w:p w14:paraId="53DD59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6DB3B9B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2E97B0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</w:t>
            </w:r>
          </w:p>
        </w:tc>
        <w:tc>
          <w:tcPr>
            <w:tcW w:w="561" w:type="dxa"/>
          </w:tcPr>
          <w:p w14:paraId="7222711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6.4</w:t>
            </w:r>
          </w:p>
        </w:tc>
        <w:tc>
          <w:tcPr>
            <w:tcW w:w="561" w:type="dxa"/>
          </w:tcPr>
          <w:p w14:paraId="2E58A71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A0EF8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6.7</w:t>
            </w:r>
          </w:p>
        </w:tc>
        <w:tc>
          <w:tcPr>
            <w:tcW w:w="561" w:type="dxa"/>
          </w:tcPr>
          <w:p w14:paraId="4B5C08C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2B6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8.8</w:t>
            </w:r>
          </w:p>
        </w:tc>
        <w:tc>
          <w:tcPr>
            <w:tcW w:w="561" w:type="dxa"/>
          </w:tcPr>
          <w:p w14:paraId="549222D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6BFE1AA0" w14:textId="77777777" w:rsidTr="00C347D5">
        <w:tc>
          <w:tcPr>
            <w:tcW w:w="560" w:type="dxa"/>
          </w:tcPr>
          <w:p w14:paraId="371FB4C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667CE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6DB14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168</w:t>
            </w:r>
          </w:p>
        </w:tc>
        <w:tc>
          <w:tcPr>
            <w:tcW w:w="561" w:type="dxa"/>
          </w:tcPr>
          <w:p w14:paraId="7636C7A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</w:p>
        </w:tc>
        <w:tc>
          <w:tcPr>
            <w:tcW w:w="561" w:type="dxa"/>
          </w:tcPr>
          <w:p w14:paraId="2E957FB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850B49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</w:p>
        </w:tc>
        <w:tc>
          <w:tcPr>
            <w:tcW w:w="561" w:type="dxa"/>
          </w:tcPr>
          <w:p w14:paraId="0B2CF86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74217F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1D9EB12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42329BD" w14:textId="77777777" w:rsidTr="00C347D5">
        <w:tc>
          <w:tcPr>
            <w:tcW w:w="560" w:type="dxa"/>
          </w:tcPr>
          <w:p w14:paraId="0E504B9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39707CD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B729C5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257</w:t>
            </w:r>
          </w:p>
        </w:tc>
        <w:tc>
          <w:tcPr>
            <w:tcW w:w="561" w:type="dxa"/>
          </w:tcPr>
          <w:p w14:paraId="66E4E4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61" w:type="dxa"/>
          </w:tcPr>
          <w:p w14:paraId="761B876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92767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  <w:tc>
          <w:tcPr>
            <w:tcW w:w="561" w:type="dxa"/>
          </w:tcPr>
          <w:p w14:paraId="17B65E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612D1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</w:t>
            </w:r>
          </w:p>
        </w:tc>
        <w:tc>
          <w:tcPr>
            <w:tcW w:w="561" w:type="dxa"/>
          </w:tcPr>
          <w:p w14:paraId="0D0B435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B85F13A" w14:textId="77777777" w:rsidTr="00C347D5">
        <w:tc>
          <w:tcPr>
            <w:tcW w:w="560" w:type="dxa"/>
          </w:tcPr>
          <w:p w14:paraId="5404F5E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5B5CC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1502929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347</w:t>
            </w:r>
          </w:p>
        </w:tc>
        <w:tc>
          <w:tcPr>
            <w:tcW w:w="561" w:type="dxa"/>
          </w:tcPr>
          <w:p w14:paraId="1EBF487C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5.4</w:t>
            </w:r>
          </w:p>
        </w:tc>
        <w:tc>
          <w:tcPr>
            <w:tcW w:w="561" w:type="dxa"/>
          </w:tcPr>
          <w:p w14:paraId="2B4C80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0E6FAF0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283584E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838893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</w:p>
        </w:tc>
        <w:tc>
          <w:tcPr>
            <w:tcW w:w="561" w:type="dxa"/>
          </w:tcPr>
          <w:p w14:paraId="1BF4705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5FDC2EAB" w14:textId="77777777" w:rsidTr="00C347D5">
        <w:tc>
          <w:tcPr>
            <w:tcW w:w="560" w:type="dxa"/>
          </w:tcPr>
          <w:p w14:paraId="2C84061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FE9F61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92E5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421</w:t>
            </w:r>
          </w:p>
        </w:tc>
        <w:tc>
          <w:tcPr>
            <w:tcW w:w="561" w:type="dxa"/>
          </w:tcPr>
          <w:p w14:paraId="77882AE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6.3</w:t>
            </w:r>
          </w:p>
        </w:tc>
        <w:tc>
          <w:tcPr>
            <w:tcW w:w="561" w:type="dxa"/>
          </w:tcPr>
          <w:p w14:paraId="3DE2591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81000E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8.3</w:t>
            </w:r>
          </w:p>
        </w:tc>
        <w:tc>
          <w:tcPr>
            <w:tcW w:w="561" w:type="dxa"/>
          </w:tcPr>
          <w:p w14:paraId="02EBE91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5AB0B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</w:t>
            </w:r>
          </w:p>
        </w:tc>
        <w:tc>
          <w:tcPr>
            <w:tcW w:w="561" w:type="dxa"/>
          </w:tcPr>
          <w:p w14:paraId="453A124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1CF74026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4A61B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452B68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5C9F0733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5BE428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E877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3EB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3DEDF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ADF627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F17DB0">
        <w:rPr>
          <w:rFonts w:hint="eastAsia"/>
          <w:sz w:val="9"/>
          <w:szCs w:val="9"/>
        </w:rPr>
        <w:t>se</w:t>
      </w:r>
    </w:p>
    <w:p w14:paraId="26D1567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7EF9210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4CC340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98BCD3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6FD7D6A" w14:textId="77777777" w:rsidR="001F5DD6" w:rsidRDefault="001F5DD6" w:rsidP="001F5DD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5C1177D" w14:textId="77777777" w:rsidR="001F5DD6" w:rsidRDefault="001F5DD6" w:rsidP="001F5DD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BAED0EE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C920EFB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5588D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6EF817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308AB5" w14:textId="77777777" w:rsidR="001F5DD6" w:rsidRDefault="001F5DD6" w:rsidP="001F5DD6">
      <w:pPr>
        <w:jc w:val="left"/>
        <w:rPr>
          <w:sz w:val="9"/>
          <w:szCs w:val="9"/>
        </w:rPr>
      </w:pPr>
    </w:p>
    <w:p w14:paraId="0B462171" w14:textId="77777777" w:rsidR="001F5DD6" w:rsidRDefault="001F5DD6" w:rsidP="001F5DD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7D9DCE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1BB2B1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A2F56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AC9C94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1FF836D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261C62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FB08E0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8906340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6E3D7B3" w14:textId="763C5B0C" w:rsidR="00371854" w:rsidRPr="00DF0E3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5AC22" w14:textId="77777777" w:rsidR="00D1615D" w:rsidRDefault="00D1615D" w:rsidP="00A72563">
      <w:r>
        <w:separator/>
      </w:r>
    </w:p>
  </w:endnote>
  <w:endnote w:type="continuationSeparator" w:id="0">
    <w:p w14:paraId="2162C03C" w14:textId="77777777" w:rsidR="00D1615D" w:rsidRDefault="00D1615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48B3E" w14:textId="05D4DF5B" w:rsidR="00CE3760" w:rsidRPr="007E758B" w:rsidRDefault="00CE376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1F5DD6">
      <w:rPr>
        <w:rFonts w:hint="eastAsia"/>
        <w:b/>
        <w:sz w:val="14"/>
        <w:szCs w:val="14"/>
      </w:rPr>
      <w:t>24-07-15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17D42" w14:textId="77777777" w:rsidR="00D1615D" w:rsidRDefault="00D1615D" w:rsidP="00A72563">
      <w:r>
        <w:separator/>
      </w:r>
    </w:p>
  </w:footnote>
  <w:footnote w:type="continuationSeparator" w:id="0">
    <w:p w14:paraId="251C7BA2" w14:textId="77777777" w:rsidR="00D1615D" w:rsidRDefault="00D1615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3A8FE" w14:textId="565338D8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9471084">
    <w:abstractNumId w:val="12"/>
  </w:num>
  <w:num w:numId="2" w16cid:durableId="1701590159">
    <w:abstractNumId w:val="2"/>
  </w:num>
  <w:num w:numId="3" w16cid:durableId="2016767287">
    <w:abstractNumId w:val="3"/>
  </w:num>
  <w:num w:numId="4" w16cid:durableId="1620063769">
    <w:abstractNumId w:val="7"/>
  </w:num>
  <w:num w:numId="5" w16cid:durableId="794327189">
    <w:abstractNumId w:val="1"/>
  </w:num>
  <w:num w:numId="6" w16cid:durableId="1901360466">
    <w:abstractNumId w:val="0"/>
  </w:num>
  <w:num w:numId="7" w16cid:durableId="1488280009">
    <w:abstractNumId w:val="10"/>
  </w:num>
  <w:num w:numId="8" w16cid:durableId="2126338639">
    <w:abstractNumId w:val="11"/>
  </w:num>
  <w:num w:numId="9" w16cid:durableId="1198273124">
    <w:abstractNumId w:val="8"/>
  </w:num>
  <w:num w:numId="10" w16cid:durableId="729617084">
    <w:abstractNumId w:val="6"/>
  </w:num>
  <w:num w:numId="11" w16cid:durableId="1584954054">
    <w:abstractNumId w:val="13"/>
  </w:num>
  <w:num w:numId="12" w16cid:durableId="936209601">
    <w:abstractNumId w:val="9"/>
  </w:num>
  <w:num w:numId="13" w16cid:durableId="1483079892">
    <w:abstractNumId w:val="5"/>
  </w:num>
  <w:num w:numId="14" w16cid:durableId="1792279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716F0"/>
    <w:rsid w:val="000962B5"/>
    <w:rsid w:val="00123D1E"/>
    <w:rsid w:val="001943FE"/>
    <w:rsid w:val="00196751"/>
    <w:rsid w:val="001A736F"/>
    <w:rsid w:val="001B72A3"/>
    <w:rsid w:val="001D5EC0"/>
    <w:rsid w:val="001F5DD6"/>
    <w:rsid w:val="00216A19"/>
    <w:rsid w:val="002304DD"/>
    <w:rsid w:val="002345EC"/>
    <w:rsid w:val="002411D4"/>
    <w:rsid w:val="00254EF4"/>
    <w:rsid w:val="00261A99"/>
    <w:rsid w:val="00263760"/>
    <w:rsid w:val="00265B3E"/>
    <w:rsid w:val="0027535B"/>
    <w:rsid w:val="00276A0F"/>
    <w:rsid w:val="002C43FE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1D2A"/>
    <w:rsid w:val="003B35DC"/>
    <w:rsid w:val="003C6282"/>
    <w:rsid w:val="003C6587"/>
    <w:rsid w:val="003D7CE7"/>
    <w:rsid w:val="004104F0"/>
    <w:rsid w:val="0042157A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46455"/>
    <w:rsid w:val="00551F8E"/>
    <w:rsid w:val="005637DA"/>
    <w:rsid w:val="0057565D"/>
    <w:rsid w:val="005771BF"/>
    <w:rsid w:val="005C02DF"/>
    <w:rsid w:val="005C61F8"/>
    <w:rsid w:val="006007C2"/>
    <w:rsid w:val="00630160"/>
    <w:rsid w:val="00631722"/>
    <w:rsid w:val="00656A5C"/>
    <w:rsid w:val="006720B9"/>
    <w:rsid w:val="00682016"/>
    <w:rsid w:val="006901B7"/>
    <w:rsid w:val="00691B8E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62EB2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F3705"/>
    <w:rsid w:val="00B05A5C"/>
    <w:rsid w:val="00B11321"/>
    <w:rsid w:val="00B34EBE"/>
    <w:rsid w:val="00B427B5"/>
    <w:rsid w:val="00B917BA"/>
    <w:rsid w:val="00BA5844"/>
    <w:rsid w:val="00BB497D"/>
    <w:rsid w:val="00BF10E7"/>
    <w:rsid w:val="00BF1206"/>
    <w:rsid w:val="00C3033B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D1615D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96599"/>
    <w:rsid w:val="00EA4C36"/>
    <w:rsid w:val="00EB6909"/>
    <w:rsid w:val="00EC2302"/>
    <w:rsid w:val="00EE4B96"/>
    <w:rsid w:val="00F17DB0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781D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C019F-D41D-41A9-A1CC-F77721D9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19</cp:revision>
  <cp:lastPrinted>2019-09-10T01:11:00Z</cp:lastPrinted>
  <dcterms:created xsi:type="dcterms:W3CDTF">2019-09-10T00:06:00Z</dcterms:created>
  <dcterms:modified xsi:type="dcterms:W3CDTF">2024-07-15T06:29:00Z</dcterms:modified>
</cp:coreProperties>
</file>