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4EA1DA" w14:textId="73F84E9D" w:rsidR="00393204" w:rsidRPr="00DF0E36" w:rsidRDefault="009402A3">
      <w:pPr>
        <w:rPr>
          <w:b/>
          <w:sz w:val="18"/>
          <w:szCs w:val="18"/>
        </w:rPr>
      </w:pPr>
      <w:r>
        <w:rPr>
          <w:b/>
          <w:sz w:val="18"/>
          <w:szCs w:val="18"/>
        </w:rPr>
        <w:t>Rubella IgG</w:t>
      </w:r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0A3DBA2" w14:textId="77777777" w:rsidR="00DF0E36" w:rsidRPr="00AA531B" w:rsidRDefault="00DF0E36">
      <w:pPr>
        <w:rPr>
          <w:b/>
          <w:sz w:val="9"/>
          <w:szCs w:val="9"/>
        </w:rPr>
      </w:pPr>
    </w:p>
    <w:p w14:paraId="092DB739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2E4C84BA" w14:textId="77777777" w:rsidR="00C74C9F" w:rsidRPr="00DF0E36" w:rsidRDefault="00C74C9F" w:rsidP="00C74C9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자동</w:t>
      </w:r>
      <w:r>
        <w:rPr>
          <w:rFonts w:hint="eastAsia"/>
          <w:sz w:val="9"/>
          <w:szCs w:val="9"/>
        </w:rPr>
        <w:t xml:space="preserve">화 장비에서 다음의 항목에 대하여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결정,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Calibration</w:t>
      </w:r>
      <w:r>
        <w:rPr>
          <w:sz w:val="9"/>
          <w:szCs w:val="9"/>
        </w:rPr>
        <w:t xml:space="preserve"> 검증</w:t>
      </w:r>
      <w:r>
        <w:rPr>
          <w:rFonts w:hint="eastAsia"/>
          <w:sz w:val="9"/>
          <w:szCs w:val="9"/>
        </w:rPr>
        <w:t>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보고가능범위 검증에 사용될 수 있는 체외진단용 Calibration</w:t>
      </w:r>
      <w:r>
        <w:rPr>
          <w:sz w:val="9"/>
          <w:szCs w:val="9"/>
        </w:rPr>
        <w:t xml:space="preserve"> </w:t>
      </w:r>
      <w:proofErr w:type="spellStart"/>
      <w:proofErr w:type="gramStart"/>
      <w:r>
        <w:rPr>
          <w:rFonts w:hint="eastAsia"/>
          <w:sz w:val="9"/>
          <w:szCs w:val="9"/>
        </w:rPr>
        <w:t>verificiation</w:t>
      </w:r>
      <w:proofErr w:type="spellEnd"/>
      <w:r>
        <w:rPr>
          <w:rFonts w:hint="eastAsia"/>
          <w:sz w:val="9"/>
          <w:szCs w:val="9"/>
        </w:rPr>
        <w:t>/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Linearity</w:t>
      </w:r>
      <w:proofErr w:type="gram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test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Kit입니다.</w:t>
      </w:r>
      <w:r w:rsidRPr="00DF0E36">
        <w:rPr>
          <w:rFonts w:hint="eastAsia"/>
          <w:sz w:val="9"/>
          <w:szCs w:val="9"/>
        </w:rPr>
        <w:t xml:space="preserve">) </w:t>
      </w:r>
    </w:p>
    <w:p w14:paraId="2DD07048" w14:textId="2E35885C" w:rsidR="00D1736B" w:rsidRDefault="002861EB" w:rsidP="009E1642">
      <w:pPr>
        <w:jc w:val="left"/>
        <w:rPr>
          <w:sz w:val="9"/>
          <w:szCs w:val="9"/>
        </w:rPr>
      </w:pPr>
      <w:r>
        <w:rPr>
          <w:sz w:val="9"/>
          <w:szCs w:val="9"/>
        </w:rPr>
        <w:t>Rubella IgG antibody (RUB IgG)</w:t>
      </w:r>
    </w:p>
    <w:p w14:paraId="538E3923" w14:textId="77777777" w:rsidR="00C74C9F" w:rsidRDefault="00C74C9F" w:rsidP="00C74C9F">
      <w:pPr>
        <w:jc w:val="left"/>
        <w:rPr>
          <w:sz w:val="9"/>
          <w:szCs w:val="9"/>
        </w:rPr>
      </w:pPr>
    </w:p>
    <w:p w14:paraId="1232D13A" w14:textId="77777777" w:rsidR="00C74C9F" w:rsidRDefault="00C74C9F" w:rsidP="00C74C9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자동화 제품이며 검사실 전문가에 의해서만 사용되어야 합니다.</w:t>
      </w:r>
    </w:p>
    <w:p w14:paraId="7D89E57B" w14:textId="77777777" w:rsidR="002861EB" w:rsidRPr="00C74C9F" w:rsidRDefault="002861EB" w:rsidP="009E1642">
      <w:pPr>
        <w:jc w:val="left"/>
        <w:rPr>
          <w:sz w:val="9"/>
          <w:szCs w:val="9"/>
        </w:rPr>
      </w:pPr>
    </w:p>
    <w:p w14:paraId="30704E9A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F84389E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6E7CFAF5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BB488FB" w14:textId="579D2282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9402A3">
        <w:rPr>
          <w:sz w:val="9"/>
          <w:szCs w:val="9"/>
        </w:rPr>
        <w:t>4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7F7E85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C982AD1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4AF6106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 xml:space="preserve">사람 혈청 용액 안에 순수하게 정제된 </w:t>
      </w:r>
      <w:r w:rsidR="00D1736B">
        <w:rPr>
          <w:rFonts w:hint="eastAsia"/>
          <w:sz w:val="9"/>
          <w:szCs w:val="9"/>
        </w:rPr>
        <w:t xml:space="preserve">사람 그리고/또는 동물의 </w:t>
      </w:r>
      <w:proofErr w:type="spellStart"/>
      <w:r w:rsidR="00D1736B">
        <w:rPr>
          <w:rFonts w:hint="eastAsia"/>
          <w:sz w:val="9"/>
          <w:szCs w:val="9"/>
        </w:rPr>
        <w:t>화학물</w:t>
      </w:r>
      <w:proofErr w:type="spellEnd"/>
    </w:p>
    <w:p w14:paraId="372A1FD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6151E5A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33A3DF5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C67C2FB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3B0155D" w14:textId="77777777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5306622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2CCAD58F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7C6F930E" w14:textId="77777777" w:rsidR="00257E02" w:rsidRPr="006F24E9" w:rsidRDefault="00257E02" w:rsidP="00257E0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F69848F" w14:textId="77777777" w:rsidR="00257E02" w:rsidRPr="00DF0E36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E0F412E" w14:textId="77777777" w:rsidR="00257E02" w:rsidRDefault="00BA3107" w:rsidP="00BA310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권고하는 예방조치를 사용하셔야 합니다.</w:t>
      </w:r>
      <w:r>
        <w:rPr>
          <w:sz w:val="9"/>
          <w:szCs w:val="9"/>
        </w:rPr>
        <w:t xml:space="preserve"> </w:t>
      </w:r>
    </w:p>
    <w:p w14:paraId="5A447CBE" w14:textId="77777777" w:rsidR="00BA3107" w:rsidRDefault="00BA3107" w:rsidP="00BA3107">
      <w:pPr>
        <w:jc w:val="left"/>
        <w:rPr>
          <w:sz w:val="9"/>
          <w:szCs w:val="9"/>
        </w:rPr>
      </w:pPr>
    </w:p>
    <w:p w14:paraId="107268C2" w14:textId="77777777" w:rsidR="00BA3107" w:rsidRPr="00BA3107" w:rsidRDefault="00BA3107" w:rsidP="00BA3107">
      <w:pPr>
        <w:jc w:val="left"/>
        <w:rPr>
          <w:sz w:val="9"/>
          <w:szCs w:val="9"/>
        </w:rPr>
      </w:pPr>
    </w:p>
    <w:p w14:paraId="102984E4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3DBCAF7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420618AF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EEDB8D4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00D89342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0F95F05E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06331221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704B4202" w14:textId="77777777" w:rsidR="00257E02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="00BA2F02">
        <w:rPr>
          <w:rFonts w:hint="eastAsia"/>
          <w:sz w:val="9"/>
          <w:szCs w:val="9"/>
        </w:rPr>
        <w:t xml:space="preserve"> 개봉한 병의 뚜껑을 단단히 닫으며</w:t>
      </w:r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23029E6" w14:textId="77777777" w:rsidR="00BA2F02" w:rsidRDefault="00BA2F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박테리아 오염이 보일 경우 즉시 폐기합니다.</w:t>
      </w:r>
    </w:p>
    <w:p w14:paraId="5CC40C48" w14:textId="77777777" w:rsidR="00BA2F02" w:rsidRPr="00BA2F02" w:rsidRDefault="00BA2F02" w:rsidP="00BA2F02">
      <w:pPr>
        <w:jc w:val="left"/>
        <w:rPr>
          <w:sz w:val="9"/>
          <w:szCs w:val="9"/>
        </w:rPr>
      </w:pPr>
    </w:p>
    <w:p w14:paraId="68181B0B" w14:textId="77777777" w:rsidR="00BA2F02" w:rsidRPr="00EB6909" w:rsidRDefault="00BA2F02" w:rsidP="00BA2F0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Validate</w:t>
      </w:r>
      <w:r>
        <w:rPr>
          <w:b/>
          <w:sz w:val="14"/>
          <w:szCs w:val="14"/>
        </w:rPr>
        <w:t xml:space="preserve"> </w:t>
      </w:r>
      <w:r>
        <w:rPr>
          <w:rFonts w:hint="eastAsia"/>
          <w:sz w:val="9"/>
          <w:szCs w:val="9"/>
        </w:rPr>
        <w:t>키트는 환자 샘플과 동일한 수단으로 사용되어야 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검증 과정에서 희석이나 </w:t>
      </w:r>
      <w:proofErr w:type="spellStart"/>
      <w:r>
        <w:rPr>
          <w:rFonts w:hint="eastAsia"/>
          <w:sz w:val="9"/>
          <w:szCs w:val="9"/>
        </w:rPr>
        <w:t>전처리</w:t>
      </w:r>
      <w:proofErr w:type="spellEnd"/>
      <w:r>
        <w:rPr>
          <w:rFonts w:hint="eastAsia"/>
          <w:sz w:val="9"/>
          <w:szCs w:val="9"/>
        </w:rPr>
        <w:t xml:space="preserve"> 과정이 필요할 경우, 제조사 사용법을 </w:t>
      </w:r>
      <w:proofErr w:type="spellStart"/>
      <w:r>
        <w:rPr>
          <w:rFonts w:hint="eastAsia"/>
          <w:sz w:val="9"/>
          <w:szCs w:val="9"/>
        </w:rPr>
        <w:t>따라야합니다</w:t>
      </w:r>
      <w:proofErr w:type="spellEnd"/>
      <w:r>
        <w:rPr>
          <w:rFonts w:hint="eastAsia"/>
          <w:sz w:val="9"/>
          <w:szCs w:val="9"/>
        </w:rPr>
        <w:t>.</w:t>
      </w:r>
    </w:p>
    <w:p w14:paraId="7FD25C9E" w14:textId="77777777" w:rsidR="00257E02" w:rsidRPr="00BA2F02" w:rsidRDefault="00257E02" w:rsidP="00BA2F02">
      <w:pPr>
        <w:jc w:val="left"/>
        <w:rPr>
          <w:b/>
          <w:sz w:val="9"/>
          <w:szCs w:val="9"/>
        </w:rPr>
      </w:pPr>
    </w:p>
    <w:p w14:paraId="4438219E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386E8CEE" w14:textId="77777777" w:rsidR="000A52B2" w:rsidRPr="00EB6909" w:rsidRDefault="000A52B2" w:rsidP="000A52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4215A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0EA66517" w14:textId="77777777" w:rsidR="000E5502" w:rsidRDefault="000E5502">
      <w:pPr>
        <w:jc w:val="left"/>
        <w:rPr>
          <w:sz w:val="9"/>
          <w:szCs w:val="9"/>
        </w:rPr>
      </w:pPr>
    </w:p>
    <w:p w14:paraId="2080D051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8C4664E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1957E9F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F27941F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C6A3490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116F673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79D72F7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4F4613C5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4E71577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6D3637F7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540DEB9A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51449F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665519B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7F883D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3E6DBD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A8BE5C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3FAB8B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48D31F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7C21F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D42449C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24EF855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A99785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A9B868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6145DB9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65C6A49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22663189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45872564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CB25840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10F070CF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3247BDB" w14:textId="77777777" w:rsidR="003374B9" w:rsidRPr="00DF0E36" w:rsidRDefault="003374B9" w:rsidP="003374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</w:t>
      </w:r>
      <w:proofErr w:type="spellStart"/>
      <w:r>
        <w:rPr>
          <w:rFonts w:hint="eastAsia"/>
          <w:sz w:val="9"/>
          <w:szCs w:val="9"/>
        </w:rPr>
        <w:t>권장하는대로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다양한 자동화 장비 시스템에 사용할 수 </w:t>
      </w:r>
      <w:proofErr w:type="gramStart"/>
      <w:r>
        <w:rPr>
          <w:rFonts w:hint="eastAsia"/>
          <w:sz w:val="9"/>
          <w:szCs w:val="9"/>
        </w:rPr>
        <w:t>있습니다..</w:t>
      </w:r>
      <w:proofErr w:type="gramEnd"/>
      <w:r>
        <w:rPr>
          <w:sz w:val="9"/>
          <w:szCs w:val="9"/>
        </w:rPr>
        <w:t xml:space="preserve"> </w:t>
      </w:r>
    </w:p>
    <w:p w14:paraId="59B06569" w14:textId="77777777" w:rsidR="003374B9" w:rsidRPr="003374B9" w:rsidRDefault="003374B9" w:rsidP="003C6587">
      <w:pPr>
        <w:jc w:val="left"/>
        <w:rPr>
          <w:b/>
          <w:sz w:val="9"/>
          <w:szCs w:val="9"/>
        </w:rPr>
      </w:pPr>
    </w:p>
    <w:p w14:paraId="5F2F59DD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369762A1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8AF912E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5F50A76B" w14:textId="77777777" w:rsidTr="00043A50">
        <w:trPr>
          <w:trHeight w:val="25"/>
        </w:trPr>
        <w:tc>
          <w:tcPr>
            <w:tcW w:w="4503" w:type="dxa"/>
            <w:gridSpan w:val="7"/>
          </w:tcPr>
          <w:p w14:paraId="3261719F" w14:textId="77777777" w:rsidR="00CE1756" w:rsidRPr="00E51B9F" w:rsidRDefault="00FB6897" w:rsidP="00043A50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Typical </w:t>
            </w:r>
            <w:r w:rsidR="00276CF1" w:rsidRPr="00E51B9F">
              <w:rPr>
                <w:b/>
                <w:bCs/>
                <w:sz w:val="9"/>
                <w:szCs w:val="9"/>
              </w:rPr>
              <w:t xml:space="preserve">Recovered </w:t>
            </w: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Values </w:t>
            </w:r>
            <w:r w:rsidR="00276CF1" w:rsidRPr="00E51B9F">
              <w:rPr>
                <w:b/>
                <w:bCs/>
                <w:sz w:val="9"/>
                <w:szCs w:val="9"/>
              </w:rPr>
              <w:t xml:space="preserve">on </w:t>
            </w:r>
            <w:r w:rsidR="00257E02" w:rsidRPr="00E51B9F">
              <w:rPr>
                <w:rFonts w:hint="eastAsia"/>
                <w:b/>
                <w:bCs/>
                <w:sz w:val="9"/>
                <w:szCs w:val="9"/>
              </w:rPr>
              <w:t>Roche COBAS</w:t>
            </w:r>
            <w:r w:rsidR="00257E02" w:rsidRPr="00E51B9F">
              <w:rPr>
                <w:rFonts w:eastAsiaTheme="minorHAnsi"/>
                <w:b/>
                <w:bCs/>
                <w:sz w:val="9"/>
                <w:szCs w:val="9"/>
              </w:rPr>
              <w:t xml:space="preserve">® </w:t>
            </w:r>
          </w:p>
        </w:tc>
      </w:tr>
      <w:tr w:rsidR="00043A50" w:rsidRPr="00DF0E36" w14:paraId="3A76DDC7" w14:textId="77777777" w:rsidTr="00826BA3">
        <w:trPr>
          <w:trHeight w:val="25"/>
        </w:trPr>
        <w:tc>
          <w:tcPr>
            <w:tcW w:w="4503" w:type="dxa"/>
            <w:gridSpan w:val="7"/>
          </w:tcPr>
          <w:p w14:paraId="343398BA" w14:textId="06C06826" w:rsidR="00043A50" w:rsidRPr="00E51B9F" w:rsidRDefault="009402A3" w:rsidP="00456D04">
            <w:pPr>
              <w:jc w:val="center"/>
              <w:rPr>
                <w:rFonts w:hint="eastAsia"/>
                <w:b/>
                <w:bCs/>
                <w:sz w:val="9"/>
                <w:szCs w:val="9"/>
              </w:rPr>
            </w:pPr>
            <w:r w:rsidRPr="00E51B9F">
              <w:rPr>
                <w:rFonts w:eastAsiaTheme="minorHAnsi"/>
                <w:b/>
                <w:bCs/>
                <w:sz w:val="9"/>
                <w:szCs w:val="9"/>
              </w:rPr>
              <w:t>802re</w:t>
            </w:r>
            <w:r w:rsidR="00BA2F02" w:rsidRPr="00E51B9F">
              <w:rPr>
                <w:rFonts w:eastAsiaTheme="minorHAnsi"/>
                <w:b/>
                <w:bCs/>
                <w:sz w:val="9"/>
                <w:szCs w:val="9"/>
              </w:rPr>
              <w:t xml:space="preserve"> Lot</w:t>
            </w:r>
            <w:proofErr w:type="gramStart"/>
            <w:r w:rsidR="00BA2F02" w:rsidRPr="00E51B9F">
              <w:rPr>
                <w:rFonts w:eastAsiaTheme="minorHAnsi"/>
                <w:b/>
                <w:bCs/>
                <w:sz w:val="9"/>
                <w:szCs w:val="9"/>
              </w:rPr>
              <w:t># :</w:t>
            </w:r>
            <w:proofErr w:type="gramEnd"/>
            <w:r w:rsidR="00BA2F02" w:rsidRPr="00E51B9F">
              <w:rPr>
                <w:rFonts w:eastAsiaTheme="minorHAnsi"/>
                <w:b/>
                <w:bCs/>
                <w:sz w:val="9"/>
                <w:szCs w:val="9"/>
              </w:rPr>
              <w:t xml:space="preserve"> </w:t>
            </w:r>
            <w:r w:rsidR="0078267A">
              <w:rPr>
                <w:rFonts w:eastAsiaTheme="minorHAnsi" w:hint="eastAsia"/>
                <w:b/>
                <w:bCs/>
                <w:sz w:val="9"/>
                <w:szCs w:val="9"/>
              </w:rPr>
              <w:t>10702977</w:t>
            </w:r>
          </w:p>
        </w:tc>
      </w:tr>
      <w:tr w:rsidR="00826BA3" w:rsidRPr="00DF0E36" w14:paraId="12F5E3BE" w14:textId="77777777" w:rsidTr="00826BA3">
        <w:tc>
          <w:tcPr>
            <w:tcW w:w="701" w:type="dxa"/>
          </w:tcPr>
          <w:p w14:paraId="7D26FCB2" w14:textId="77777777" w:rsidR="00826BA3" w:rsidRPr="00E51B9F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5BB93DF6" w14:textId="77777777" w:rsidR="00826BA3" w:rsidRPr="00E51B9F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6C8AE599" w14:textId="77777777" w:rsidR="00826BA3" w:rsidRPr="00E51B9F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E51B9F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797199E" w14:textId="77777777" w:rsidR="00826BA3" w:rsidRPr="00E51B9F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E51B9F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6ABE7FC3" w14:textId="77777777" w:rsidR="00826BA3" w:rsidRPr="00E51B9F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E51B9F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293852FA" w14:textId="77777777" w:rsidR="00826BA3" w:rsidRPr="00E51B9F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E51B9F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0D41350" w14:textId="77777777" w:rsidR="00826BA3" w:rsidRPr="00E51B9F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E51B9F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F91504" w:rsidRPr="00DF0E36" w14:paraId="512EF06B" w14:textId="77777777" w:rsidTr="00826BA3">
        <w:tc>
          <w:tcPr>
            <w:tcW w:w="701" w:type="dxa"/>
          </w:tcPr>
          <w:p w14:paraId="7E2EB747" w14:textId="1A6ED211" w:rsidR="00F91504" w:rsidRPr="00DF0E36" w:rsidRDefault="00C74C9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RUB</w:t>
            </w:r>
            <w:r>
              <w:rPr>
                <w:sz w:val="9"/>
                <w:szCs w:val="9"/>
              </w:rPr>
              <w:t xml:space="preserve"> </w:t>
            </w:r>
            <w:r>
              <w:rPr>
                <w:rFonts w:hint="eastAsia"/>
                <w:sz w:val="9"/>
                <w:szCs w:val="9"/>
              </w:rPr>
              <w:t>IgG</w:t>
            </w:r>
          </w:p>
        </w:tc>
        <w:tc>
          <w:tcPr>
            <w:tcW w:w="708" w:type="dxa"/>
          </w:tcPr>
          <w:p w14:paraId="613A1507" w14:textId="2D97C155" w:rsidR="00F91504" w:rsidRPr="00DF0E36" w:rsidRDefault="00C74C9F" w:rsidP="00886BE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IU</w:t>
            </w:r>
            <w:r w:rsidR="00886BE0">
              <w:rPr>
                <w:sz w:val="9"/>
                <w:szCs w:val="9"/>
              </w:rPr>
              <w:t>/mL</w:t>
            </w:r>
          </w:p>
        </w:tc>
        <w:tc>
          <w:tcPr>
            <w:tcW w:w="605" w:type="dxa"/>
          </w:tcPr>
          <w:p w14:paraId="0C459FAA" w14:textId="6D003DA8" w:rsidR="00F91504" w:rsidRPr="00DF0E36" w:rsidRDefault="0078267A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0.71</w:t>
            </w:r>
          </w:p>
        </w:tc>
        <w:tc>
          <w:tcPr>
            <w:tcW w:w="606" w:type="dxa"/>
          </w:tcPr>
          <w:p w14:paraId="660AE25F" w14:textId="1AA19316" w:rsidR="00F91504" w:rsidRPr="00DF0E36" w:rsidRDefault="0078267A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106.9</w:t>
            </w:r>
          </w:p>
        </w:tc>
        <w:tc>
          <w:tcPr>
            <w:tcW w:w="606" w:type="dxa"/>
          </w:tcPr>
          <w:p w14:paraId="4A9B3765" w14:textId="54F64E9F" w:rsidR="00F91504" w:rsidRPr="00DF0E36" w:rsidRDefault="0078267A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213.1</w:t>
            </w:r>
          </w:p>
        </w:tc>
        <w:tc>
          <w:tcPr>
            <w:tcW w:w="606" w:type="dxa"/>
          </w:tcPr>
          <w:p w14:paraId="3FA8F236" w14:textId="1E52E924" w:rsidR="00F91504" w:rsidRPr="00DF0E36" w:rsidRDefault="0078267A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319.3</w:t>
            </w:r>
          </w:p>
        </w:tc>
        <w:tc>
          <w:tcPr>
            <w:tcW w:w="671" w:type="dxa"/>
          </w:tcPr>
          <w:p w14:paraId="4F60D742" w14:textId="09101A78" w:rsidR="00F91504" w:rsidRPr="00DF0E36" w:rsidRDefault="0078267A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425.5</w:t>
            </w:r>
          </w:p>
        </w:tc>
      </w:tr>
    </w:tbl>
    <w:p w14:paraId="10CA12DD" w14:textId="77777777" w:rsidR="00F52651" w:rsidRDefault="00F52651" w:rsidP="009C0498">
      <w:pPr>
        <w:jc w:val="left"/>
        <w:rPr>
          <w:sz w:val="9"/>
          <w:szCs w:val="9"/>
        </w:rPr>
      </w:pPr>
    </w:p>
    <w:p w14:paraId="33426188" w14:textId="77777777" w:rsidR="00505650" w:rsidRDefault="0050565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03586990" w14:textId="77777777" w:rsidTr="00742BC7">
        <w:tc>
          <w:tcPr>
            <w:tcW w:w="4503" w:type="dxa"/>
            <w:gridSpan w:val="7"/>
          </w:tcPr>
          <w:p w14:paraId="14A46F8E" w14:textId="1597E410" w:rsidR="00276CF1" w:rsidRPr="00E51B9F" w:rsidRDefault="009402A3" w:rsidP="00E63804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eastAsiaTheme="minorHAnsi"/>
                <w:b/>
                <w:bCs/>
                <w:sz w:val="9"/>
                <w:szCs w:val="9"/>
              </w:rPr>
              <w:t>802re Lot</w:t>
            </w:r>
            <w:proofErr w:type="gramStart"/>
            <w:r w:rsidRPr="00E51B9F">
              <w:rPr>
                <w:rFonts w:eastAsiaTheme="minorHAnsi"/>
                <w:b/>
                <w:bCs/>
                <w:sz w:val="9"/>
                <w:szCs w:val="9"/>
              </w:rPr>
              <w:t># :</w:t>
            </w:r>
            <w:proofErr w:type="gramEnd"/>
            <w:r w:rsidRPr="00E51B9F">
              <w:rPr>
                <w:rFonts w:eastAsiaTheme="minorHAnsi"/>
                <w:b/>
                <w:bCs/>
                <w:sz w:val="9"/>
                <w:szCs w:val="9"/>
              </w:rPr>
              <w:t xml:space="preserve"> </w:t>
            </w:r>
            <w:r w:rsidR="0078267A">
              <w:rPr>
                <w:rFonts w:eastAsiaTheme="minorHAnsi" w:hint="eastAsia"/>
                <w:b/>
                <w:bCs/>
                <w:sz w:val="9"/>
                <w:szCs w:val="9"/>
              </w:rPr>
              <w:t>10702977</w:t>
            </w:r>
          </w:p>
        </w:tc>
      </w:tr>
      <w:tr w:rsidR="00276CF1" w:rsidRPr="00DF0E36" w14:paraId="0B2ECC5E" w14:textId="77777777" w:rsidTr="00742BC7">
        <w:tc>
          <w:tcPr>
            <w:tcW w:w="701" w:type="dxa"/>
          </w:tcPr>
          <w:p w14:paraId="71D67E05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CAD754F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b/>
                <w:bCs/>
                <w:sz w:val="9"/>
                <w:szCs w:val="9"/>
              </w:rPr>
              <w:t xml:space="preserve">SI </w:t>
            </w:r>
            <w:r w:rsidRPr="00E51B9F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357A3C54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Level 1</w:t>
            </w:r>
          </w:p>
        </w:tc>
        <w:tc>
          <w:tcPr>
            <w:tcW w:w="606" w:type="dxa"/>
          </w:tcPr>
          <w:p w14:paraId="2D693A2F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606" w:type="dxa"/>
          </w:tcPr>
          <w:p w14:paraId="38E9E47B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606" w:type="dxa"/>
          </w:tcPr>
          <w:p w14:paraId="7FEF207E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71" w:type="dxa"/>
          </w:tcPr>
          <w:p w14:paraId="13BE6B80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Level 5</w:t>
            </w:r>
          </w:p>
        </w:tc>
      </w:tr>
      <w:tr w:rsidR="00ED27C1" w:rsidRPr="00DF0E36" w14:paraId="3D5782EC" w14:textId="77777777" w:rsidTr="00886BE0">
        <w:trPr>
          <w:trHeight w:val="43"/>
        </w:trPr>
        <w:tc>
          <w:tcPr>
            <w:tcW w:w="701" w:type="dxa"/>
          </w:tcPr>
          <w:p w14:paraId="1D62F4D6" w14:textId="6519FA9C" w:rsidR="00ED27C1" w:rsidRPr="00DF0E36" w:rsidRDefault="00C74C9F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RUB</w:t>
            </w:r>
            <w:r>
              <w:rPr>
                <w:sz w:val="9"/>
                <w:szCs w:val="9"/>
              </w:rPr>
              <w:t xml:space="preserve"> </w:t>
            </w:r>
            <w:r>
              <w:rPr>
                <w:rFonts w:hint="eastAsia"/>
                <w:sz w:val="9"/>
                <w:szCs w:val="9"/>
              </w:rPr>
              <w:t>IgG</w:t>
            </w:r>
          </w:p>
        </w:tc>
        <w:tc>
          <w:tcPr>
            <w:tcW w:w="708" w:type="dxa"/>
          </w:tcPr>
          <w:p w14:paraId="7857828A" w14:textId="60055C73" w:rsidR="00ED27C1" w:rsidRPr="00886BE0" w:rsidRDefault="00C74C9F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asciiTheme="minorEastAsia" w:hAnsiTheme="minorEastAsia" w:hint="eastAsia"/>
                <w:sz w:val="9"/>
                <w:szCs w:val="9"/>
              </w:rPr>
              <w:t>IU</w:t>
            </w:r>
            <w:r w:rsidR="00BA2F02" w:rsidRPr="00886BE0">
              <w:rPr>
                <w:rFonts w:asciiTheme="minorEastAsia" w:hAnsiTheme="minorEastAsia"/>
                <w:sz w:val="9"/>
                <w:szCs w:val="9"/>
              </w:rPr>
              <w:t>/</w:t>
            </w:r>
            <w:r>
              <w:rPr>
                <w:rFonts w:asciiTheme="minorEastAsia" w:hAnsiTheme="minorEastAsia" w:hint="eastAsia"/>
                <w:sz w:val="9"/>
                <w:szCs w:val="9"/>
              </w:rPr>
              <w:t>m</w:t>
            </w:r>
            <w:r w:rsidR="00ED27C1" w:rsidRPr="00886BE0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5" w:type="dxa"/>
          </w:tcPr>
          <w:p w14:paraId="5037EF4E" w14:textId="49C6E67E" w:rsidR="00ED27C1" w:rsidRPr="00DF0E36" w:rsidRDefault="0078267A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0.7</w:t>
            </w:r>
          </w:p>
        </w:tc>
        <w:tc>
          <w:tcPr>
            <w:tcW w:w="606" w:type="dxa"/>
          </w:tcPr>
          <w:p w14:paraId="0CE450E4" w14:textId="3A68F62C" w:rsidR="00ED27C1" w:rsidRPr="00DF0E36" w:rsidRDefault="0078267A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106.9</w:t>
            </w:r>
          </w:p>
        </w:tc>
        <w:tc>
          <w:tcPr>
            <w:tcW w:w="606" w:type="dxa"/>
          </w:tcPr>
          <w:p w14:paraId="2DFFEE3B" w14:textId="0F4B6D4B" w:rsidR="00ED27C1" w:rsidRPr="00DF0E36" w:rsidRDefault="0078267A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213.1</w:t>
            </w:r>
          </w:p>
        </w:tc>
        <w:tc>
          <w:tcPr>
            <w:tcW w:w="606" w:type="dxa"/>
          </w:tcPr>
          <w:p w14:paraId="4E631823" w14:textId="421C7404" w:rsidR="00ED27C1" w:rsidRPr="00DF0E36" w:rsidRDefault="0078267A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319.3</w:t>
            </w:r>
          </w:p>
        </w:tc>
        <w:tc>
          <w:tcPr>
            <w:tcW w:w="671" w:type="dxa"/>
          </w:tcPr>
          <w:p w14:paraId="4AA1D43A" w14:textId="3E7280E0" w:rsidR="00ED27C1" w:rsidRPr="00DF0E36" w:rsidRDefault="0078267A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425.5</w:t>
            </w:r>
          </w:p>
        </w:tc>
      </w:tr>
    </w:tbl>
    <w:p w14:paraId="3F0E624B" w14:textId="77777777" w:rsidR="00E51B9F" w:rsidRPr="00DF0E36" w:rsidRDefault="00E51B9F" w:rsidP="003C6587">
      <w:pPr>
        <w:jc w:val="left"/>
        <w:rPr>
          <w:sz w:val="9"/>
          <w:szCs w:val="9"/>
        </w:rPr>
      </w:pPr>
    </w:p>
    <w:p w14:paraId="7FD28DA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BF14CE6" w14:textId="77777777" w:rsidR="00772F78" w:rsidRDefault="00772F78" w:rsidP="003C6587">
      <w:pPr>
        <w:jc w:val="left"/>
        <w:rPr>
          <w:b/>
          <w:sz w:val="14"/>
          <w:szCs w:val="14"/>
        </w:rPr>
      </w:pPr>
    </w:p>
    <w:p w14:paraId="42F279A4" w14:textId="136384FB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B3150F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DFBB2AD" w14:textId="0098C432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9402A3">
        <w:rPr>
          <w:sz w:val="9"/>
          <w:szCs w:val="9"/>
        </w:rPr>
        <w:t>802re</w:t>
      </w:r>
    </w:p>
    <w:p w14:paraId="1C027170" w14:textId="6B5EF8A8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</w:t>
      </w:r>
      <w:r w:rsidR="009402A3">
        <w:rPr>
          <w:sz w:val="9"/>
          <w:szCs w:val="9"/>
        </w:rPr>
        <w:t xml:space="preserve"> Rubella IgG</w:t>
      </w:r>
    </w:p>
    <w:p w14:paraId="24C6A051" w14:textId="13035ABA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</w:t>
      </w:r>
      <w:r w:rsidR="009402A3">
        <w:rPr>
          <w:sz w:val="9"/>
          <w:szCs w:val="9"/>
        </w:rPr>
        <w:t>4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30119F7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0C4E111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9F1883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136DF97B" w14:textId="77777777" w:rsidR="00CD36C1" w:rsidRDefault="00CD36C1" w:rsidP="00CD36C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7D089C53" w14:textId="77777777" w:rsidR="00CD36C1" w:rsidRDefault="00CD36C1" w:rsidP="00CD36C1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4E6228A4" w14:textId="77777777" w:rsidR="00CD36C1" w:rsidRDefault="00CD36C1" w:rsidP="00CD36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26BE0B99" w14:textId="77777777" w:rsidR="00CD36C1" w:rsidRDefault="00CD36C1" w:rsidP="00CD36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63CFB543" w14:textId="77777777" w:rsidR="00CD36C1" w:rsidRDefault="00CD36C1" w:rsidP="00CD36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3269AC86" w14:textId="77777777" w:rsidR="00CD36C1" w:rsidRDefault="00CD36C1" w:rsidP="00CD36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1B0C5AB6" w14:textId="77777777" w:rsidR="00CD36C1" w:rsidRDefault="00CD36C1" w:rsidP="00CD36C1">
      <w:pPr>
        <w:jc w:val="left"/>
        <w:rPr>
          <w:sz w:val="9"/>
          <w:szCs w:val="9"/>
        </w:rPr>
      </w:pPr>
    </w:p>
    <w:p w14:paraId="4400BD47" w14:textId="77777777" w:rsidR="00CD36C1" w:rsidRDefault="00CD36C1" w:rsidP="00CD36C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6B6A195E" w14:textId="77777777" w:rsidR="00CD36C1" w:rsidRDefault="00CD36C1" w:rsidP="00CD36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605C1D6A" w14:textId="77777777" w:rsidR="00CD36C1" w:rsidRDefault="00CD36C1" w:rsidP="00CD36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48E1457F" w14:textId="77777777" w:rsidR="00CD36C1" w:rsidRDefault="00CD36C1" w:rsidP="00CD36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0533F8C0" w14:textId="77777777" w:rsidR="00CD36C1" w:rsidRDefault="00CD36C1" w:rsidP="00CD36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35DA8889" w14:textId="77777777" w:rsidR="00CD36C1" w:rsidRDefault="00CD36C1" w:rsidP="00CD36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1BB4BEBF" w14:textId="77777777" w:rsidR="00CD36C1" w:rsidRDefault="00CD36C1" w:rsidP="00CD36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00066A1A" w14:textId="77777777" w:rsidR="00CD36C1" w:rsidRDefault="00CD36C1" w:rsidP="00CD36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11210A37" w14:textId="77777777" w:rsidR="00CD36C1" w:rsidRDefault="00CD36C1" w:rsidP="00CD36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3B919E3F" w14:textId="77777777" w:rsidR="00CD36C1" w:rsidRDefault="00CD36C1" w:rsidP="00CD36C1">
      <w:pPr>
        <w:jc w:val="left"/>
        <w:rPr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</w:t>
      </w:r>
    </w:p>
    <w:p w14:paraId="6479E046" w14:textId="27AF842A" w:rsidR="00371854" w:rsidRPr="00DF0E36" w:rsidRDefault="00371854" w:rsidP="00CD36C1">
      <w:pPr>
        <w:jc w:val="left"/>
        <w:rPr>
          <w:sz w:val="9"/>
          <w:szCs w:val="9"/>
        </w:rPr>
      </w:pPr>
    </w:p>
    <w:sectPr w:rsidR="00371854" w:rsidRPr="00DF0E36" w:rsidSect="00DF0E36"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8F08C3" w14:textId="77777777" w:rsidR="008C7E7F" w:rsidRDefault="008C7E7F" w:rsidP="00A72563">
      <w:r>
        <w:separator/>
      </w:r>
    </w:p>
  </w:endnote>
  <w:endnote w:type="continuationSeparator" w:id="0">
    <w:p w14:paraId="74B4FB55" w14:textId="77777777" w:rsidR="008C7E7F" w:rsidRDefault="008C7E7F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795670" w14:textId="6E0ED0C6" w:rsidR="000E5502" w:rsidRDefault="000E5502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136358">
      <w:rPr>
        <w:rFonts w:hint="eastAsia"/>
        <w:b/>
        <w:sz w:val="14"/>
        <w:szCs w:val="14"/>
      </w:rPr>
      <w:t>202</w:t>
    </w:r>
    <w:r w:rsidR="00CD36C1">
      <w:rPr>
        <w:b/>
        <w:sz w:val="14"/>
        <w:szCs w:val="14"/>
      </w:rPr>
      <w:t>4-</w:t>
    </w:r>
    <w:r w:rsidR="0078267A">
      <w:rPr>
        <w:rFonts w:hint="eastAsia"/>
        <w:b/>
        <w:sz w:val="14"/>
        <w:szCs w:val="14"/>
      </w:rPr>
      <w:t>07-15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28204B" w14:textId="77777777" w:rsidR="008C7E7F" w:rsidRDefault="008C7E7F" w:rsidP="00A72563">
      <w:r>
        <w:separator/>
      </w:r>
    </w:p>
  </w:footnote>
  <w:footnote w:type="continuationSeparator" w:id="0">
    <w:p w14:paraId="7B593B52" w14:textId="77777777" w:rsidR="008C7E7F" w:rsidRDefault="008C7E7F" w:rsidP="00A72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74139567">
    <w:abstractNumId w:val="10"/>
  </w:num>
  <w:num w:numId="2" w16cid:durableId="1651253278">
    <w:abstractNumId w:val="2"/>
  </w:num>
  <w:num w:numId="3" w16cid:durableId="972364012">
    <w:abstractNumId w:val="3"/>
  </w:num>
  <w:num w:numId="4" w16cid:durableId="612982114">
    <w:abstractNumId w:val="5"/>
  </w:num>
  <w:num w:numId="5" w16cid:durableId="1697807432">
    <w:abstractNumId w:val="1"/>
  </w:num>
  <w:num w:numId="6" w16cid:durableId="1910921214">
    <w:abstractNumId w:val="0"/>
  </w:num>
  <w:num w:numId="7" w16cid:durableId="1767771193">
    <w:abstractNumId w:val="8"/>
  </w:num>
  <w:num w:numId="8" w16cid:durableId="1482382653">
    <w:abstractNumId w:val="9"/>
  </w:num>
  <w:num w:numId="9" w16cid:durableId="860506978">
    <w:abstractNumId w:val="6"/>
  </w:num>
  <w:num w:numId="10" w16cid:durableId="782460753">
    <w:abstractNumId w:val="4"/>
  </w:num>
  <w:num w:numId="11" w16cid:durableId="1147819844">
    <w:abstractNumId w:val="11"/>
  </w:num>
  <w:num w:numId="12" w16cid:durableId="18422349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43A50"/>
    <w:rsid w:val="00057A60"/>
    <w:rsid w:val="00063640"/>
    <w:rsid w:val="0008055D"/>
    <w:rsid w:val="000871C3"/>
    <w:rsid w:val="000962B5"/>
    <w:rsid w:val="000A52B2"/>
    <w:rsid w:val="000C0DA1"/>
    <w:rsid w:val="000C5500"/>
    <w:rsid w:val="000E5502"/>
    <w:rsid w:val="000F6B7A"/>
    <w:rsid w:val="00102B5C"/>
    <w:rsid w:val="00123D1E"/>
    <w:rsid w:val="00136358"/>
    <w:rsid w:val="00196751"/>
    <w:rsid w:val="001B2E5F"/>
    <w:rsid w:val="001D5EC0"/>
    <w:rsid w:val="001E16B5"/>
    <w:rsid w:val="001F6337"/>
    <w:rsid w:val="002162A6"/>
    <w:rsid w:val="002304DD"/>
    <w:rsid w:val="002411D4"/>
    <w:rsid w:val="00257E02"/>
    <w:rsid w:val="00260C25"/>
    <w:rsid w:val="00265B3E"/>
    <w:rsid w:val="00271A2D"/>
    <w:rsid w:val="00276CF1"/>
    <w:rsid w:val="002821FD"/>
    <w:rsid w:val="002861EB"/>
    <w:rsid w:val="002A0A89"/>
    <w:rsid w:val="002A52D0"/>
    <w:rsid w:val="002C6960"/>
    <w:rsid w:val="003374B9"/>
    <w:rsid w:val="0036799D"/>
    <w:rsid w:val="00371854"/>
    <w:rsid w:val="00377D89"/>
    <w:rsid w:val="0039253F"/>
    <w:rsid w:val="00393204"/>
    <w:rsid w:val="003B35DC"/>
    <w:rsid w:val="003C6282"/>
    <w:rsid w:val="003C6587"/>
    <w:rsid w:val="003D1312"/>
    <w:rsid w:val="003D7CE7"/>
    <w:rsid w:val="003E200F"/>
    <w:rsid w:val="0040182F"/>
    <w:rsid w:val="004135BB"/>
    <w:rsid w:val="004377EB"/>
    <w:rsid w:val="00456D04"/>
    <w:rsid w:val="0046217C"/>
    <w:rsid w:val="00462803"/>
    <w:rsid w:val="00491500"/>
    <w:rsid w:val="004A1D36"/>
    <w:rsid w:val="004B15D0"/>
    <w:rsid w:val="00505650"/>
    <w:rsid w:val="0052420B"/>
    <w:rsid w:val="0053417C"/>
    <w:rsid w:val="00574FF0"/>
    <w:rsid w:val="005771BF"/>
    <w:rsid w:val="00581582"/>
    <w:rsid w:val="005B718D"/>
    <w:rsid w:val="005C02DF"/>
    <w:rsid w:val="006029A0"/>
    <w:rsid w:val="00610237"/>
    <w:rsid w:val="006351AE"/>
    <w:rsid w:val="0064704B"/>
    <w:rsid w:val="00656A5C"/>
    <w:rsid w:val="006720B9"/>
    <w:rsid w:val="00675D8C"/>
    <w:rsid w:val="006901B7"/>
    <w:rsid w:val="006C5475"/>
    <w:rsid w:val="006F24E9"/>
    <w:rsid w:val="006F635D"/>
    <w:rsid w:val="007001A0"/>
    <w:rsid w:val="00712F1E"/>
    <w:rsid w:val="007445B5"/>
    <w:rsid w:val="007500EE"/>
    <w:rsid w:val="007534AA"/>
    <w:rsid w:val="00772F78"/>
    <w:rsid w:val="007802CD"/>
    <w:rsid w:val="0078267A"/>
    <w:rsid w:val="00791CAA"/>
    <w:rsid w:val="00792218"/>
    <w:rsid w:val="007A5FC6"/>
    <w:rsid w:val="007B7828"/>
    <w:rsid w:val="007C57FC"/>
    <w:rsid w:val="007D4D2E"/>
    <w:rsid w:val="007F79DB"/>
    <w:rsid w:val="0081150E"/>
    <w:rsid w:val="008143E4"/>
    <w:rsid w:val="00825F67"/>
    <w:rsid w:val="00826BA3"/>
    <w:rsid w:val="00840617"/>
    <w:rsid w:val="00856A73"/>
    <w:rsid w:val="00886BE0"/>
    <w:rsid w:val="00891BB7"/>
    <w:rsid w:val="008A1726"/>
    <w:rsid w:val="008B47ED"/>
    <w:rsid w:val="008B53C3"/>
    <w:rsid w:val="008C7E7F"/>
    <w:rsid w:val="008E4A5B"/>
    <w:rsid w:val="00912A62"/>
    <w:rsid w:val="00916030"/>
    <w:rsid w:val="009402A3"/>
    <w:rsid w:val="009C0498"/>
    <w:rsid w:val="009C663B"/>
    <w:rsid w:val="009E1642"/>
    <w:rsid w:val="009F0FB9"/>
    <w:rsid w:val="009F3E28"/>
    <w:rsid w:val="00A264CE"/>
    <w:rsid w:val="00A312B9"/>
    <w:rsid w:val="00A61552"/>
    <w:rsid w:val="00A7088F"/>
    <w:rsid w:val="00A72563"/>
    <w:rsid w:val="00AA531B"/>
    <w:rsid w:val="00AB60A9"/>
    <w:rsid w:val="00BA2F02"/>
    <w:rsid w:val="00BA3107"/>
    <w:rsid w:val="00BB497D"/>
    <w:rsid w:val="00BE08F2"/>
    <w:rsid w:val="00BF1206"/>
    <w:rsid w:val="00BF7ED3"/>
    <w:rsid w:val="00C26D35"/>
    <w:rsid w:val="00C30A1A"/>
    <w:rsid w:val="00C46F40"/>
    <w:rsid w:val="00C52E46"/>
    <w:rsid w:val="00C620EB"/>
    <w:rsid w:val="00C74C9F"/>
    <w:rsid w:val="00CB3764"/>
    <w:rsid w:val="00CB43C9"/>
    <w:rsid w:val="00CD36C1"/>
    <w:rsid w:val="00CD6462"/>
    <w:rsid w:val="00CE1756"/>
    <w:rsid w:val="00CE1990"/>
    <w:rsid w:val="00CE6CEC"/>
    <w:rsid w:val="00CF0A55"/>
    <w:rsid w:val="00D051D4"/>
    <w:rsid w:val="00D1029A"/>
    <w:rsid w:val="00D12C0B"/>
    <w:rsid w:val="00D15BA2"/>
    <w:rsid w:val="00D1736B"/>
    <w:rsid w:val="00DB3EBD"/>
    <w:rsid w:val="00DD68E7"/>
    <w:rsid w:val="00DE4A77"/>
    <w:rsid w:val="00DF0E36"/>
    <w:rsid w:val="00E03DE2"/>
    <w:rsid w:val="00E03E5D"/>
    <w:rsid w:val="00E151DB"/>
    <w:rsid w:val="00E20AAA"/>
    <w:rsid w:val="00E30D49"/>
    <w:rsid w:val="00E43284"/>
    <w:rsid w:val="00E51B9F"/>
    <w:rsid w:val="00E63804"/>
    <w:rsid w:val="00E92934"/>
    <w:rsid w:val="00EB6909"/>
    <w:rsid w:val="00EC2302"/>
    <w:rsid w:val="00ED1B8E"/>
    <w:rsid w:val="00ED27C1"/>
    <w:rsid w:val="00F075F3"/>
    <w:rsid w:val="00F23515"/>
    <w:rsid w:val="00F43558"/>
    <w:rsid w:val="00F52651"/>
    <w:rsid w:val="00F744B2"/>
    <w:rsid w:val="00F91504"/>
    <w:rsid w:val="00F932AC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216419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37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1294F4-3159-43A4-A7FD-7913872B8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551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49</cp:revision>
  <cp:lastPrinted>2019-03-25T01:56:00Z</cp:lastPrinted>
  <dcterms:created xsi:type="dcterms:W3CDTF">2014-05-13T04:45:00Z</dcterms:created>
  <dcterms:modified xsi:type="dcterms:W3CDTF">2024-07-15T06:25:00Z</dcterms:modified>
</cp:coreProperties>
</file>