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504F5" w14:textId="75E953A9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61112C">
        <w:rPr>
          <w:rFonts w:hint="eastAsia"/>
          <w:b/>
          <w:sz w:val="18"/>
          <w:szCs w:val="18"/>
        </w:rPr>
        <w:t>p</w:t>
      </w:r>
      <w:r w:rsidR="0061112C">
        <w:rPr>
          <w:b/>
          <w:sz w:val="18"/>
          <w:szCs w:val="18"/>
        </w:rPr>
        <w:t>f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AA531B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A3EAE95" w14:textId="77777777" w:rsidR="0061112C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61112C">
        <w:rPr>
          <w:sz w:val="9"/>
          <w:szCs w:val="9"/>
        </w:rPr>
        <w:t xml:space="preserve"> </w:t>
      </w:r>
    </w:p>
    <w:p w14:paraId="36394109" w14:textId="77777777" w:rsidR="0061112C" w:rsidRDefault="0061112C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물질구성</w:t>
      </w:r>
      <w:r w:rsidRPr="0061112C">
        <w:rPr>
          <w:sz w:val="9"/>
          <w:szCs w:val="9"/>
        </w:rPr>
        <w:t>: High Sensitivity C-Reactive Protein (</w:t>
      </w:r>
      <w:proofErr w:type="spellStart"/>
      <w:r w:rsidRPr="0061112C">
        <w:rPr>
          <w:sz w:val="9"/>
          <w:szCs w:val="9"/>
        </w:rPr>
        <w:t>hs</w:t>
      </w:r>
      <w:proofErr w:type="spellEnd"/>
      <w:r w:rsidRPr="0061112C">
        <w:rPr>
          <w:sz w:val="9"/>
          <w:szCs w:val="9"/>
        </w:rPr>
        <w:t>-CRP), N</w:t>
      </w:r>
      <w:r>
        <w:rPr>
          <w:sz w:val="9"/>
          <w:szCs w:val="9"/>
        </w:rPr>
        <w:t>-</w:t>
      </w:r>
      <w:r w:rsidRPr="0061112C">
        <w:rPr>
          <w:sz w:val="9"/>
          <w:szCs w:val="9"/>
        </w:rPr>
        <w:t xml:space="preserve">Terminal Pro hormone Brain Natriuretic Peptide </w:t>
      </w:r>
    </w:p>
    <w:p w14:paraId="6106EC82" w14:textId="4D80C7CA" w:rsidR="0061112C" w:rsidRPr="0061112C" w:rsidRDefault="0061112C" w:rsidP="0061112C">
      <w:pPr>
        <w:jc w:val="left"/>
        <w:rPr>
          <w:sz w:val="9"/>
          <w:szCs w:val="9"/>
        </w:rPr>
      </w:pPr>
      <w:r w:rsidRPr="0061112C">
        <w:rPr>
          <w:sz w:val="9"/>
          <w:szCs w:val="9"/>
        </w:rPr>
        <w:t>(NT-</w:t>
      </w:r>
      <w:proofErr w:type="spellStart"/>
      <w:r w:rsidRPr="0061112C">
        <w:rPr>
          <w:sz w:val="9"/>
          <w:szCs w:val="9"/>
        </w:rPr>
        <w:t>proBNP</w:t>
      </w:r>
      <w:proofErr w:type="spellEnd"/>
      <w:r w:rsidRPr="0061112C">
        <w:rPr>
          <w:sz w:val="9"/>
          <w:szCs w:val="9"/>
        </w:rPr>
        <w:t>)</w:t>
      </w:r>
      <w:r>
        <w:rPr>
          <w:sz w:val="9"/>
          <w:szCs w:val="9"/>
        </w:rPr>
        <w:t>,</w:t>
      </w:r>
      <w:r w:rsidRPr="0061112C">
        <w:rPr>
          <w:sz w:val="9"/>
          <w:szCs w:val="9"/>
        </w:rPr>
        <w:t xml:space="preserve"> Troponin I (</w:t>
      </w:r>
      <w:proofErr w:type="spellStart"/>
      <w:r w:rsidRPr="0061112C">
        <w:rPr>
          <w:sz w:val="9"/>
          <w:szCs w:val="9"/>
        </w:rPr>
        <w:t>Tnl</w:t>
      </w:r>
      <w:proofErr w:type="spellEnd"/>
      <w:r w:rsidRPr="0061112C">
        <w:rPr>
          <w:sz w:val="9"/>
          <w:szCs w:val="9"/>
        </w:rPr>
        <w:t>)</w:t>
      </w:r>
    </w:p>
    <w:p w14:paraId="4404172B" w14:textId="73EDE93C" w:rsidR="00462803" w:rsidRPr="00DF0E36" w:rsidRDefault="0061112C" w:rsidP="0061112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병은 </w:t>
      </w:r>
      <w:r w:rsidR="005635DA">
        <w:rPr>
          <w:rFonts w:hint="eastAsia"/>
          <w:sz w:val="9"/>
          <w:szCs w:val="9"/>
        </w:rPr>
        <w:t>L</w:t>
      </w:r>
      <w:r w:rsidR="005635DA">
        <w:rPr>
          <w:sz w:val="9"/>
          <w:szCs w:val="9"/>
        </w:rPr>
        <w:t>evel1</w:t>
      </w:r>
      <w:r w:rsidR="005635DA">
        <w:rPr>
          <w:rFonts w:hint="eastAsia"/>
          <w:sz w:val="9"/>
          <w:szCs w:val="9"/>
        </w:rPr>
        <w:t xml:space="preserve">부터 </w:t>
      </w:r>
      <w:r w:rsidR="005635DA">
        <w:rPr>
          <w:sz w:val="9"/>
          <w:szCs w:val="9"/>
        </w:rPr>
        <w:t>Level</w:t>
      </w:r>
      <w:r>
        <w:rPr>
          <w:sz w:val="9"/>
          <w:szCs w:val="9"/>
        </w:rPr>
        <w:t xml:space="preserve"> </w:t>
      </w:r>
      <w:r w:rsidR="005635DA">
        <w:rPr>
          <w:sz w:val="9"/>
          <w:szCs w:val="9"/>
        </w:rPr>
        <w:t>5</w:t>
      </w:r>
      <w:r w:rsidR="005635DA">
        <w:rPr>
          <w:rFonts w:hint="eastAsia"/>
          <w:sz w:val="9"/>
          <w:szCs w:val="9"/>
        </w:rPr>
        <w:t xml:space="preserve">까지 </w:t>
      </w:r>
      <w:r>
        <w:rPr>
          <w:sz w:val="9"/>
          <w:szCs w:val="9"/>
        </w:rPr>
        <w:t>4.0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>ililiters</w:t>
      </w:r>
      <w:r>
        <w:rPr>
          <w:rFonts w:hint="eastAsia"/>
          <w:sz w:val="9"/>
          <w:szCs w:val="9"/>
        </w:rPr>
        <w:t>로 이루어져 있습니다.</w:t>
      </w:r>
      <w:r w:rsidR="005635DA">
        <w:rPr>
          <w:rFonts w:hint="eastAsia"/>
          <w:sz w:val="9"/>
          <w:szCs w:val="9"/>
        </w:rPr>
        <w:t xml:space="preserve"> </w:t>
      </w:r>
    </w:p>
    <w:p w14:paraId="377DC986" w14:textId="77777777" w:rsidR="0061112C" w:rsidRDefault="0061112C" w:rsidP="00A77D0C">
      <w:pPr>
        <w:jc w:val="left"/>
        <w:rPr>
          <w:b/>
          <w:sz w:val="14"/>
          <w:szCs w:val="14"/>
        </w:rPr>
      </w:pPr>
    </w:p>
    <w:p w14:paraId="6BF9A6E8" w14:textId="0919A28E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80DF83" w14:textId="7E96A39D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1112C" w:rsidRPr="00DF0E36">
        <w:rPr>
          <w:rFonts w:hint="eastAsia"/>
          <w:sz w:val="9"/>
          <w:szCs w:val="9"/>
        </w:rPr>
        <w:t>Human serum protein</w:t>
      </w:r>
      <w:r w:rsidR="0061112C">
        <w:rPr>
          <w:sz w:val="9"/>
          <w:szCs w:val="9"/>
        </w:rPr>
        <w:t xml:space="preserve"> </w:t>
      </w:r>
      <w:r w:rsidR="0061112C">
        <w:rPr>
          <w:rFonts w:hint="eastAsia"/>
          <w:sz w:val="9"/>
          <w:szCs w:val="9"/>
        </w:rPr>
        <w:t>베이스에</w:t>
      </w:r>
      <w:r w:rsidR="0061112C">
        <w:rPr>
          <w:sz w:val="9"/>
          <w:szCs w:val="9"/>
        </w:rPr>
        <w:t xml:space="preserve"> </w:t>
      </w:r>
      <w:r w:rsidR="0061112C">
        <w:rPr>
          <w:rFonts w:hint="eastAsia"/>
          <w:sz w:val="9"/>
          <w:szCs w:val="9"/>
        </w:rPr>
        <w:t>정제된 화학물질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9F3C811" w14:textId="77777777" w:rsidR="0061112C" w:rsidRDefault="0061112C">
      <w:pPr>
        <w:jc w:val="left"/>
        <w:rPr>
          <w:b/>
          <w:sz w:val="14"/>
          <w:szCs w:val="14"/>
        </w:rPr>
      </w:pPr>
    </w:p>
    <w:p w14:paraId="112C6BC2" w14:textId="740FB731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7A6717E" w14:textId="77777777" w:rsidR="0061112C" w:rsidRDefault="0061112C" w:rsidP="00F744B2">
      <w:pPr>
        <w:jc w:val="left"/>
        <w:rPr>
          <w:b/>
          <w:sz w:val="9"/>
          <w:szCs w:val="9"/>
        </w:rPr>
      </w:pPr>
    </w:p>
    <w:p w14:paraId="1E7A75D9" w14:textId="77777777" w:rsidR="0061112C" w:rsidRDefault="0061112C" w:rsidP="00F744B2">
      <w:pPr>
        <w:jc w:val="left"/>
        <w:rPr>
          <w:b/>
          <w:sz w:val="9"/>
          <w:szCs w:val="9"/>
        </w:rPr>
      </w:pPr>
    </w:p>
    <w:p w14:paraId="462C93BA" w14:textId="575CCEE8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</w:t>
      </w:r>
      <w:r w:rsidRPr="00DF0E36">
        <w:rPr>
          <w:rFonts w:hint="eastAsia"/>
          <w:sz w:val="9"/>
          <w:szCs w:val="9"/>
        </w:rPr>
        <w:t xml:space="preserve">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2291FB3" w14:textId="77777777" w:rsidR="0061112C" w:rsidRDefault="0061112C" w:rsidP="003C6587">
      <w:pPr>
        <w:jc w:val="left"/>
        <w:rPr>
          <w:b/>
          <w:sz w:val="14"/>
          <w:szCs w:val="14"/>
        </w:rPr>
      </w:pPr>
    </w:p>
    <w:p w14:paraId="5AD8EE7E" w14:textId="77777777" w:rsidR="0061112C" w:rsidRDefault="0061112C" w:rsidP="003C6587">
      <w:pPr>
        <w:jc w:val="left"/>
        <w:rPr>
          <w:b/>
          <w:sz w:val="14"/>
          <w:szCs w:val="14"/>
        </w:rPr>
      </w:pPr>
    </w:p>
    <w:p w14:paraId="57E0C0D8" w14:textId="0EB1ECDF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5D23EAD8" w14:textId="4F423C8D" w:rsidR="0027077C" w:rsidRDefault="002304DD" w:rsidP="0027077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67"/>
        <w:gridCol w:w="505"/>
        <w:gridCol w:w="473"/>
        <w:gridCol w:w="473"/>
        <w:gridCol w:w="511"/>
        <w:gridCol w:w="516"/>
        <w:gridCol w:w="501"/>
      </w:tblGrid>
      <w:tr w:rsidR="00681ECD" w:rsidRPr="00D34252" w14:paraId="44B0D1C3" w14:textId="77777777" w:rsidTr="004D18FC">
        <w:trPr>
          <w:jc w:val="center"/>
        </w:trPr>
        <w:tc>
          <w:tcPr>
            <w:tcW w:w="3746" w:type="dxa"/>
            <w:gridSpan w:val="7"/>
          </w:tcPr>
          <w:p w14:paraId="273F5BC8" w14:textId="7470991F" w:rsidR="00681ECD" w:rsidRPr="0001585A" w:rsidRDefault="0061112C" w:rsidP="004D18FC">
            <w:pPr>
              <w:jc w:val="center"/>
              <w:rPr>
                <w:b/>
                <w:sz w:val="9"/>
                <w:szCs w:val="9"/>
              </w:rPr>
            </w:pPr>
            <w:r w:rsidRPr="0061112C">
              <w:rPr>
                <w:sz w:val="9"/>
                <w:szCs w:val="9"/>
              </w:rPr>
              <w:t xml:space="preserve">Typical Recovered Values on </w:t>
            </w:r>
            <w:proofErr w:type="spellStart"/>
            <w:r w:rsidRPr="0061112C">
              <w:rPr>
                <w:sz w:val="9"/>
                <w:szCs w:val="9"/>
              </w:rPr>
              <w:t>Polymedco</w:t>
            </w:r>
            <w:proofErr w:type="spellEnd"/>
            <w:r w:rsidRPr="0061112C">
              <w:rPr>
                <w:sz w:val="9"/>
                <w:szCs w:val="9"/>
              </w:rPr>
              <w:t xml:space="preserve"> </w:t>
            </w:r>
            <w:proofErr w:type="spellStart"/>
            <w:r w:rsidRPr="0061112C">
              <w:rPr>
                <w:sz w:val="9"/>
                <w:szCs w:val="9"/>
              </w:rPr>
              <w:t>Pathfast</w:t>
            </w:r>
            <w:proofErr w:type="spellEnd"/>
            <w:r w:rsidRPr="0061112C">
              <w:rPr>
                <w:sz w:val="9"/>
                <w:szCs w:val="9"/>
              </w:rPr>
              <w:t>®</w:t>
            </w:r>
            <w:r w:rsidR="004D18FC">
              <w:rPr>
                <w:rFonts w:hint="eastAsia"/>
                <w:sz w:val="9"/>
                <w:szCs w:val="9"/>
              </w:rPr>
              <w:t xml:space="preserve">    </w:t>
            </w:r>
            <w:r w:rsidR="004D18FC" w:rsidRPr="0001585A">
              <w:rPr>
                <w:rFonts w:hint="eastAsia"/>
                <w:b/>
                <w:sz w:val="9"/>
                <w:szCs w:val="9"/>
              </w:rPr>
              <w:t>402</w:t>
            </w:r>
            <w:r w:rsidR="004D18FC">
              <w:rPr>
                <w:b/>
                <w:sz w:val="9"/>
                <w:szCs w:val="9"/>
              </w:rPr>
              <w:t>pf</w:t>
            </w:r>
            <w:r w:rsidR="004D18FC"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gramStart"/>
            <w:r w:rsidR="004D18FC" w:rsidRPr="0001585A">
              <w:rPr>
                <w:rFonts w:hint="eastAsia"/>
                <w:b/>
                <w:sz w:val="9"/>
                <w:szCs w:val="9"/>
              </w:rPr>
              <w:t>Lot#:</w:t>
            </w:r>
            <w:proofErr w:type="gramEnd"/>
            <w:r w:rsidR="004D18FC"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C04050" w:rsidRPr="00C04050">
              <w:rPr>
                <w:b/>
                <w:sz w:val="9"/>
                <w:szCs w:val="9"/>
              </w:rPr>
              <w:t>10803123</w:t>
            </w:r>
          </w:p>
        </w:tc>
      </w:tr>
      <w:tr w:rsidR="00707D85" w:rsidRPr="00D34252" w14:paraId="2CCA8C08" w14:textId="77777777" w:rsidTr="004D18FC">
        <w:trPr>
          <w:jc w:val="center"/>
        </w:trPr>
        <w:tc>
          <w:tcPr>
            <w:tcW w:w="767" w:type="dxa"/>
          </w:tcPr>
          <w:p w14:paraId="4E6BF1F7" w14:textId="77777777" w:rsidR="00707D85" w:rsidRPr="0064651C" w:rsidRDefault="00707D85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Analyte</w:t>
            </w:r>
          </w:p>
        </w:tc>
        <w:tc>
          <w:tcPr>
            <w:tcW w:w="505" w:type="dxa"/>
          </w:tcPr>
          <w:p w14:paraId="1E2E7F8D" w14:textId="77777777" w:rsidR="00707D85" w:rsidRPr="0064651C" w:rsidRDefault="00707D85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Units</w:t>
            </w:r>
          </w:p>
        </w:tc>
        <w:tc>
          <w:tcPr>
            <w:tcW w:w="473" w:type="dxa"/>
          </w:tcPr>
          <w:p w14:paraId="78E0107F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1</w:t>
            </w:r>
          </w:p>
        </w:tc>
        <w:tc>
          <w:tcPr>
            <w:tcW w:w="473" w:type="dxa"/>
          </w:tcPr>
          <w:p w14:paraId="46E5D4E4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2</w:t>
            </w:r>
          </w:p>
        </w:tc>
        <w:tc>
          <w:tcPr>
            <w:tcW w:w="511" w:type="dxa"/>
          </w:tcPr>
          <w:p w14:paraId="7A25194C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3</w:t>
            </w:r>
          </w:p>
        </w:tc>
        <w:tc>
          <w:tcPr>
            <w:tcW w:w="516" w:type="dxa"/>
          </w:tcPr>
          <w:p w14:paraId="7C487D14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4</w:t>
            </w:r>
          </w:p>
        </w:tc>
        <w:tc>
          <w:tcPr>
            <w:tcW w:w="501" w:type="dxa"/>
          </w:tcPr>
          <w:p w14:paraId="03F36DDE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5</w:t>
            </w:r>
          </w:p>
        </w:tc>
      </w:tr>
      <w:tr w:rsidR="005B1589" w:rsidRPr="00D34252" w14:paraId="27BC4235" w14:textId="77777777" w:rsidTr="004D18FC">
        <w:trPr>
          <w:jc w:val="center"/>
        </w:trPr>
        <w:tc>
          <w:tcPr>
            <w:tcW w:w="767" w:type="dxa"/>
          </w:tcPr>
          <w:p w14:paraId="716AD317" w14:textId="69A939E8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</w:t>
            </w:r>
            <w:r>
              <w:rPr>
                <w:sz w:val="9"/>
                <w:szCs w:val="9"/>
              </w:rPr>
              <w:t>I</w:t>
            </w:r>
            <w:proofErr w:type="spellEnd"/>
          </w:p>
        </w:tc>
        <w:tc>
          <w:tcPr>
            <w:tcW w:w="505" w:type="dxa"/>
          </w:tcPr>
          <w:p w14:paraId="2A30FE6F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73" w:type="dxa"/>
            <w:vAlign w:val="center"/>
          </w:tcPr>
          <w:p w14:paraId="349DC383" w14:textId="7C4F492D" w:rsidR="005B1589" w:rsidRPr="00D34252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0.02</w:t>
            </w:r>
          </w:p>
        </w:tc>
        <w:tc>
          <w:tcPr>
            <w:tcW w:w="473" w:type="dxa"/>
            <w:vAlign w:val="center"/>
          </w:tcPr>
          <w:p w14:paraId="2362549B" w14:textId="604AD146" w:rsidR="005B1589" w:rsidRPr="00D34252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</w:t>
            </w:r>
          </w:p>
        </w:tc>
        <w:tc>
          <w:tcPr>
            <w:tcW w:w="511" w:type="dxa"/>
            <w:vAlign w:val="center"/>
          </w:tcPr>
          <w:p w14:paraId="0E5473E3" w14:textId="062A5560" w:rsidR="005B1589" w:rsidRPr="00D34252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22.1</w:t>
            </w:r>
          </w:p>
        </w:tc>
        <w:tc>
          <w:tcPr>
            <w:tcW w:w="516" w:type="dxa"/>
            <w:vAlign w:val="center"/>
          </w:tcPr>
          <w:p w14:paraId="58EE7A12" w14:textId="7B2C6149" w:rsidR="005B1589" w:rsidRPr="00D34252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33.2</w:t>
            </w:r>
          </w:p>
        </w:tc>
        <w:tc>
          <w:tcPr>
            <w:tcW w:w="501" w:type="dxa"/>
            <w:vAlign w:val="center"/>
          </w:tcPr>
          <w:p w14:paraId="4FCDDDA1" w14:textId="38807A91" w:rsidR="005B1589" w:rsidRPr="00D34252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44.2</w:t>
            </w:r>
          </w:p>
        </w:tc>
      </w:tr>
      <w:tr w:rsidR="005B1589" w:rsidRPr="00D34252" w14:paraId="05BC32AC" w14:textId="77777777" w:rsidTr="004D18FC">
        <w:trPr>
          <w:trHeight w:val="27"/>
          <w:jc w:val="center"/>
        </w:trPr>
        <w:tc>
          <w:tcPr>
            <w:tcW w:w="767" w:type="dxa"/>
          </w:tcPr>
          <w:p w14:paraId="7C44A120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NT-</w:t>
            </w:r>
            <w:proofErr w:type="spellStart"/>
            <w:r>
              <w:rPr>
                <w:rFonts w:hint="eastAsia"/>
                <w:sz w:val="9"/>
                <w:szCs w:val="9"/>
              </w:rPr>
              <w:t>proBNP</w:t>
            </w:r>
            <w:proofErr w:type="spellEnd"/>
          </w:p>
        </w:tc>
        <w:tc>
          <w:tcPr>
            <w:tcW w:w="505" w:type="dxa"/>
          </w:tcPr>
          <w:p w14:paraId="6FE63977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73" w:type="dxa"/>
            <w:vAlign w:val="center"/>
          </w:tcPr>
          <w:p w14:paraId="6E377959" w14:textId="6F0B617C" w:rsidR="005B1589" w:rsidRPr="00D34252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473" w:type="dxa"/>
            <w:vAlign w:val="center"/>
          </w:tcPr>
          <w:p w14:paraId="6137338E" w14:textId="4F6A21D0" w:rsidR="005B1589" w:rsidRPr="00D34252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7134</w:t>
            </w:r>
          </w:p>
        </w:tc>
        <w:tc>
          <w:tcPr>
            <w:tcW w:w="511" w:type="dxa"/>
            <w:vAlign w:val="center"/>
          </w:tcPr>
          <w:p w14:paraId="1DC1C1E7" w14:textId="2D228BE8" w:rsidR="005B1589" w:rsidRPr="00D34252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14250</w:t>
            </w:r>
          </w:p>
        </w:tc>
        <w:tc>
          <w:tcPr>
            <w:tcW w:w="516" w:type="dxa"/>
            <w:vAlign w:val="center"/>
          </w:tcPr>
          <w:p w14:paraId="2D38834D" w14:textId="64F89D61" w:rsidR="005B1589" w:rsidRPr="00D34252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21366</w:t>
            </w:r>
          </w:p>
        </w:tc>
        <w:tc>
          <w:tcPr>
            <w:tcW w:w="501" w:type="dxa"/>
            <w:vAlign w:val="center"/>
          </w:tcPr>
          <w:p w14:paraId="6C11E647" w14:textId="50FD4DBA" w:rsidR="005B1589" w:rsidRPr="00D34252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28482</w:t>
            </w:r>
          </w:p>
        </w:tc>
      </w:tr>
      <w:tr w:rsidR="005B1589" w:rsidRPr="00D34252" w14:paraId="78214957" w14:textId="77777777" w:rsidTr="004D18FC">
        <w:trPr>
          <w:trHeight w:val="202"/>
          <w:jc w:val="center"/>
        </w:trPr>
        <w:tc>
          <w:tcPr>
            <w:tcW w:w="767" w:type="dxa"/>
          </w:tcPr>
          <w:p w14:paraId="1FF0B426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505" w:type="dxa"/>
          </w:tcPr>
          <w:p w14:paraId="703BCA1A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473" w:type="dxa"/>
            <w:vAlign w:val="center"/>
          </w:tcPr>
          <w:p w14:paraId="40C53F68" w14:textId="3BED2674" w:rsidR="005B1589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</w:t>
            </w:r>
          </w:p>
        </w:tc>
        <w:tc>
          <w:tcPr>
            <w:tcW w:w="473" w:type="dxa"/>
            <w:vAlign w:val="center"/>
          </w:tcPr>
          <w:p w14:paraId="6A1E4B46" w14:textId="4305FE26" w:rsidR="005B1589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511" w:type="dxa"/>
            <w:vAlign w:val="center"/>
          </w:tcPr>
          <w:p w14:paraId="273ABC1C" w14:textId="7637C478" w:rsidR="005B1589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14.7</w:t>
            </w:r>
          </w:p>
        </w:tc>
        <w:tc>
          <w:tcPr>
            <w:tcW w:w="516" w:type="dxa"/>
            <w:vAlign w:val="center"/>
          </w:tcPr>
          <w:p w14:paraId="134F456F" w14:textId="686B334B" w:rsidR="005B1589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22.0</w:t>
            </w:r>
          </w:p>
        </w:tc>
        <w:tc>
          <w:tcPr>
            <w:tcW w:w="501" w:type="dxa"/>
            <w:vAlign w:val="center"/>
          </w:tcPr>
          <w:p w14:paraId="63275CD5" w14:textId="209214EA" w:rsidR="005B1589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29.3</w:t>
            </w:r>
          </w:p>
        </w:tc>
      </w:tr>
      <w:tr w:rsidR="0061112C" w:rsidRPr="00D34252" w14:paraId="44D4E002" w14:textId="77777777" w:rsidTr="004D18FC">
        <w:trPr>
          <w:jc w:val="center"/>
        </w:trPr>
        <w:tc>
          <w:tcPr>
            <w:tcW w:w="3746" w:type="dxa"/>
            <w:gridSpan w:val="7"/>
          </w:tcPr>
          <w:p w14:paraId="7C5ADCC8" w14:textId="77777777" w:rsidR="0061112C" w:rsidRPr="0001585A" w:rsidRDefault="0061112C" w:rsidP="009C64DC">
            <w:pPr>
              <w:jc w:val="left"/>
              <w:rPr>
                <w:b/>
                <w:sz w:val="9"/>
                <w:szCs w:val="9"/>
              </w:rPr>
            </w:pPr>
          </w:p>
        </w:tc>
      </w:tr>
      <w:tr w:rsidR="004D18FC" w:rsidRPr="00D34252" w14:paraId="7C34D9B0" w14:textId="77777777" w:rsidTr="004D18FC">
        <w:trPr>
          <w:jc w:val="center"/>
        </w:trPr>
        <w:tc>
          <w:tcPr>
            <w:tcW w:w="3746" w:type="dxa"/>
            <w:gridSpan w:val="7"/>
          </w:tcPr>
          <w:p w14:paraId="2C0CA579" w14:textId="5C4D6B65" w:rsidR="004D18FC" w:rsidRPr="0001585A" w:rsidRDefault="004D18FC" w:rsidP="004D18FC">
            <w:pPr>
              <w:jc w:val="center"/>
              <w:rPr>
                <w:b/>
                <w:sz w:val="9"/>
                <w:szCs w:val="9"/>
              </w:rPr>
            </w:pPr>
            <w:r w:rsidRPr="0061112C">
              <w:rPr>
                <w:sz w:val="9"/>
                <w:szCs w:val="9"/>
              </w:rPr>
              <w:t xml:space="preserve">Typical Recovered Values on </w:t>
            </w:r>
            <w:proofErr w:type="spellStart"/>
            <w:r w:rsidRPr="0061112C">
              <w:rPr>
                <w:sz w:val="9"/>
                <w:szCs w:val="9"/>
              </w:rPr>
              <w:t>Polymedco</w:t>
            </w:r>
            <w:proofErr w:type="spellEnd"/>
            <w:r w:rsidRPr="0061112C">
              <w:rPr>
                <w:sz w:val="9"/>
                <w:szCs w:val="9"/>
              </w:rPr>
              <w:t xml:space="preserve"> </w:t>
            </w:r>
            <w:proofErr w:type="spellStart"/>
            <w:r w:rsidRPr="0061112C">
              <w:rPr>
                <w:sz w:val="9"/>
                <w:szCs w:val="9"/>
              </w:rPr>
              <w:t>Pathfast</w:t>
            </w:r>
            <w:proofErr w:type="spellEnd"/>
            <w:r w:rsidRPr="0061112C">
              <w:rPr>
                <w:sz w:val="9"/>
                <w:szCs w:val="9"/>
              </w:rPr>
              <w:t>®</w:t>
            </w:r>
            <w:r>
              <w:rPr>
                <w:rFonts w:hint="eastAsia"/>
                <w:sz w:val="9"/>
                <w:szCs w:val="9"/>
              </w:rPr>
              <w:t xml:space="preserve">    </w:t>
            </w:r>
            <w:r w:rsidRPr="0001585A">
              <w:rPr>
                <w:rFonts w:hint="eastAsia"/>
                <w:b/>
                <w:sz w:val="9"/>
                <w:szCs w:val="9"/>
              </w:rPr>
              <w:t>402</w:t>
            </w:r>
            <w:r>
              <w:rPr>
                <w:b/>
                <w:sz w:val="9"/>
                <w:szCs w:val="9"/>
              </w:rPr>
              <w:t>pf</w:t>
            </w:r>
            <w:r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gramStart"/>
            <w:r w:rsidRPr="0001585A">
              <w:rPr>
                <w:rFonts w:hint="eastAsia"/>
                <w:b/>
                <w:sz w:val="9"/>
                <w:szCs w:val="9"/>
              </w:rPr>
              <w:t>Lot#:</w:t>
            </w:r>
            <w:proofErr w:type="gramEnd"/>
            <w:r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C04050" w:rsidRPr="00C04050">
              <w:rPr>
                <w:b/>
                <w:sz w:val="9"/>
                <w:szCs w:val="9"/>
              </w:rPr>
              <w:t>10803123</w:t>
            </w:r>
          </w:p>
        </w:tc>
      </w:tr>
      <w:tr w:rsidR="009C64DC" w:rsidRPr="00D34252" w14:paraId="7097AA6D" w14:textId="77777777" w:rsidTr="004D18FC">
        <w:trPr>
          <w:jc w:val="center"/>
        </w:trPr>
        <w:tc>
          <w:tcPr>
            <w:tcW w:w="767" w:type="dxa"/>
          </w:tcPr>
          <w:p w14:paraId="129020C3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Analyte</w:t>
            </w:r>
          </w:p>
        </w:tc>
        <w:tc>
          <w:tcPr>
            <w:tcW w:w="505" w:type="dxa"/>
          </w:tcPr>
          <w:p w14:paraId="3E459B01" w14:textId="291E0185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SI nits</w:t>
            </w:r>
          </w:p>
        </w:tc>
        <w:tc>
          <w:tcPr>
            <w:tcW w:w="473" w:type="dxa"/>
          </w:tcPr>
          <w:p w14:paraId="0F5837C1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1</w:t>
            </w:r>
          </w:p>
        </w:tc>
        <w:tc>
          <w:tcPr>
            <w:tcW w:w="473" w:type="dxa"/>
          </w:tcPr>
          <w:p w14:paraId="465F980B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2</w:t>
            </w:r>
          </w:p>
        </w:tc>
        <w:tc>
          <w:tcPr>
            <w:tcW w:w="511" w:type="dxa"/>
          </w:tcPr>
          <w:p w14:paraId="5C58A8EC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3</w:t>
            </w:r>
          </w:p>
        </w:tc>
        <w:tc>
          <w:tcPr>
            <w:tcW w:w="516" w:type="dxa"/>
          </w:tcPr>
          <w:p w14:paraId="50555826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4</w:t>
            </w:r>
          </w:p>
        </w:tc>
        <w:tc>
          <w:tcPr>
            <w:tcW w:w="501" w:type="dxa"/>
          </w:tcPr>
          <w:p w14:paraId="752391A7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5</w:t>
            </w:r>
          </w:p>
        </w:tc>
      </w:tr>
      <w:tr w:rsidR="005A6AFB" w:rsidRPr="00D34252" w14:paraId="0F295E3A" w14:textId="77777777" w:rsidTr="004D18FC">
        <w:trPr>
          <w:jc w:val="center"/>
        </w:trPr>
        <w:tc>
          <w:tcPr>
            <w:tcW w:w="767" w:type="dxa"/>
          </w:tcPr>
          <w:p w14:paraId="0572140F" w14:textId="2C041D78" w:rsidR="005A6AFB" w:rsidRPr="00D34252" w:rsidRDefault="005A6AFB" w:rsidP="005A6AF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</w:t>
            </w:r>
            <w:r>
              <w:rPr>
                <w:sz w:val="9"/>
                <w:szCs w:val="9"/>
              </w:rPr>
              <w:t>I</w:t>
            </w:r>
            <w:proofErr w:type="spellEnd"/>
          </w:p>
        </w:tc>
        <w:tc>
          <w:tcPr>
            <w:tcW w:w="505" w:type="dxa"/>
          </w:tcPr>
          <w:p w14:paraId="04782BB1" w14:textId="3E5D405D" w:rsidR="005A6AFB" w:rsidRPr="009C64DC" w:rsidRDefault="005A6AFB" w:rsidP="005A6AFB">
            <w:pPr>
              <w:jc w:val="center"/>
              <w:rPr>
                <w:sz w:val="9"/>
                <w:szCs w:val="9"/>
              </w:rPr>
            </w:pPr>
            <m:oMath>
              <m:r>
                <w:rPr>
                  <w:rFonts w:ascii="Cambria Math" w:hAnsi="Cambria Math"/>
                  <w:sz w:val="9"/>
                  <w:szCs w:val="9"/>
                </w:rPr>
                <m:t>μ</m:t>
              </m:r>
            </m:oMath>
            <w:r w:rsidRPr="009C64DC">
              <w:rPr>
                <w:sz w:val="9"/>
                <w:szCs w:val="9"/>
              </w:rPr>
              <w:t>g/L</w:t>
            </w:r>
          </w:p>
        </w:tc>
        <w:tc>
          <w:tcPr>
            <w:tcW w:w="473" w:type="dxa"/>
            <w:vAlign w:val="center"/>
          </w:tcPr>
          <w:p w14:paraId="1130C72C" w14:textId="321CF8D8" w:rsidR="005A6AFB" w:rsidRPr="00D34252" w:rsidRDefault="00C04050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0.02</w:t>
            </w:r>
          </w:p>
        </w:tc>
        <w:tc>
          <w:tcPr>
            <w:tcW w:w="473" w:type="dxa"/>
            <w:vAlign w:val="center"/>
          </w:tcPr>
          <w:p w14:paraId="17559A5C" w14:textId="476C1FAB" w:rsidR="005A6AFB" w:rsidRPr="00D34252" w:rsidRDefault="00C04050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11.10</w:t>
            </w:r>
          </w:p>
        </w:tc>
        <w:tc>
          <w:tcPr>
            <w:tcW w:w="511" w:type="dxa"/>
            <w:vAlign w:val="center"/>
          </w:tcPr>
          <w:p w14:paraId="4A0F77D0" w14:textId="2C8BB8A3" w:rsidR="005A6AFB" w:rsidRPr="00D34252" w:rsidRDefault="00C04050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22.10</w:t>
            </w:r>
          </w:p>
        </w:tc>
        <w:tc>
          <w:tcPr>
            <w:tcW w:w="516" w:type="dxa"/>
            <w:vAlign w:val="center"/>
          </w:tcPr>
          <w:p w14:paraId="4E744FD6" w14:textId="4AA317C4" w:rsidR="005A6AFB" w:rsidRPr="00D34252" w:rsidRDefault="00C04050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33.20</w:t>
            </w:r>
          </w:p>
        </w:tc>
        <w:tc>
          <w:tcPr>
            <w:tcW w:w="501" w:type="dxa"/>
            <w:vAlign w:val="center"/>
          </w:tcPr>
          <w:p w14:paraId="5F27A672" w14:textId="592E87A7" w:rsidR="005A6AFB" w:rsidRPr="00D34252" w:rsidRDefault="00C04050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44.20</w:t>
            </w:r>
          </w:p>
        </w:tc>
      </w:tr>
      <w:tr w:rsidR="005B1589" w:rsidRPr="00D34252" w14:paraId="4CED1959" w14:textId="77777777" w:rsidTr="004D18FC">
        <w:trPr>
          <w:jc w:val="center"/>
        </w:trPr>
        <w:tc>
          <w:tcPr>
            <w:tcW w:w="767" w:type="dxa"/>
          </w:tcPr>
          <w:p w14:paraId="41107F62" w14:textId="44591C95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NT-</w:t>
            </w:r>
            <w:proofErr w:type="spellStart"/>
            <w:r>
              <w:rPr>
                <w:rFonts w:hint="eastAsia"/>
                <w:sz w:val="9"/>
                <w:szCs w:val="9"/>
              </w:rPr>
              <w:t>proBNP</w:t>
            </w:r>
            <w:proofErr w:type="spellEnd"/>
          </w:p>
        </w:tc>
        <w:tc>
          <w:tcPr>
            <w:tcW w:w="505" w:type="dxa"/>
          </w:tcPr>
          <w:p w14:paraId="30F3A1CD" w14:textId="77777777" w:rsidR="005B1589" w:rsidRPr="009C64DC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 w:rsidRPr="009C64DC">
              <w:rPr>
                <w:sz w:val="9"/>
                <w:szCs w:val="9"/>
              </w:rPr>
              <w:t>pmol</w:t>
            </w:r>
            <w:proofErr w:type="spellEnd"/>
            <w:r w:rsidRPr="009C64DC">
              <w:rPr>
                <w:sz w:val="9"/>
                <w:szCs w:val="9"/>
              </w:rPr>
              <w:t>/L</w:t>
            </w:r>
          </w:p>
        </w:tc>
        <w:tc>
          <w:tcPr>
            <w:tcW w:w="473" w:type="dxa"/>
            <w:vAlign w:val="center"/>
          </w:tcPr>
          <w:p w14:paraId="0D930F17" w14:textId="331CBFE8" w:rsidR="005B1589" w:rsidRPr="00D34252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473" w:type="dxa"/>
            <w:vAlign w:val="center"/>
          </w:tcPr>
          <w:p w14:paraId="5DB6A21F" w14:textId="796C65D9" w:rsidR="005B1589" w:rsidRPr="00D34252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841.8</w:t>
            </w:r>
          </w:p>
        </w:tc>
        <w:tc>
          <w:tcPr>
            <w:tcW w:w="511" w:type="dxa"/>
            <w:vAlign w:val="center"/>
          </w:tcPr>
          <w:p w14:paraId="42766504" w14:textId="5B098624" w:rsidR="005B1589" w:rsidRPr="00D34252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1681.5</w:t>
            </w:r>
          </w:p>
        </w:tc>
        <w:tc>
          <w:tcPr>
            <w:tcW w:w="516" w:type="dxa"/>
            <w:vAlign w:val="center"/>
          </w:tcPr>
          <w:p w14:paraId="530E178E" w14:textId="0174536C" w:rsidR="005B1589" w:rsidRPr="00D34252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2521.2</w:t>
            </w:r>
          </w:p>
        </w:tc>
        <w:tc>
          <w:tcPr>
            <w:tcW w:w="501" w:type="dxa"/>
            <w:vAlign w:val="center"/>
          </w:tcPr>
          <w:p w14:paraId="5EAA78E7" w14:textId="1E18022E" w:rsidR="005B1589" w:rsidRPr="00D34252" w:rsidRDefault="00C0405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3360.9</w:t>
            </w:r>
          </w:p>
        </w:tc>
      </w:tr>
      <w:tr w:rsidR="005A6AFB" w:rsidRPr="00D34252" w14:paraId="7B52438D" w14:textId="77777777" w:rsidTr="004D18FC">
        <w:trPr>
          <w:jc w:val="center"/>
        </w:trPr>
        <w:tc>
          <w:tcPr>
            <w:tcW w:w="767" w:type="dxa"/>
          </w:tcPr>
          <w:p w14:paraId="3EF24698" w14:textId="081387B7" w:rsidR="005A6AFB" w:rsidRPr="00D34252" w:rsidRDefault="005A6AFB" w:rsidP="005A6AF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505" w:type="dxa"/>
          </w:tcPr>
          <w:p w14:paraId="6F8B1832" w14:textId="38647203" w:rsidR="005A6AFB" w:rsidRPr="009C64DC" w:rsidRDefault="005A6AFB" w:rsidP="005A6AF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473" w:type="dxa"/>
            <w:vAlign w:val="center"/>
          </w:tcPr>
          <w:p w14:paraId="462C3458" w14:textId="71BFA8AB" w:rsidR="005A6AFB" w:rsidRPr="00D34252" w:rsidRDefault="00C04050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</w:t>
            </w:r>
          </w:p>
        </w:tc>
        <w:tc>
          <w:tcPr>
            <w:tcW w:w="473" w:type="dxa"/>
            <w:vAlign w:val="center"/>
          </w:tcPr>
          <w:p w14:paraId="28E0E950" w14:textId="5AADF060" w:rsidR="005A6AFB" w:rsidRPr="00D34252" w:rsidRDefault="00C04050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0.74</w:t>
            </w:r>
          </w:p>
        </w:tc>
        <w:tc>
          <w:tcPr>
            <w:tcW w:w="511" w:type="dxa"/>
            <w:vAlign w:val="center"/>
          </w:tcPr>
          <w:p w14:paraId="576377A1" w14:textId="07B51155" w:rsidR="005A6AFB" w:rsidRPr="00D34252" w:rsidRDefault="00C04050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1.47</w:t>
            </w:r>
          </w:p>
        </w:tc>
        <w:tc>
          <w:tcPr>
            <w:tcW w:w="516" w:type="dxa"/>
            <w:vAlign w:val="center"/>
          </w:tcPr>
          <w:p w14:paraId="1DF145F7" w14:textId="1731161E" w:rsidR="005A6AFB" w:rsidRPr="00D34252" w:rsidRDefault="00C04050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2.20</w:t>
            </w:r>
          </w:p>
        </w:tc>
        <w:tc>
          <w:tcPr>
            <w:tcW w:w="501" w:type="dxa"/>
            <w:vAlign w:val="center"/>
          </w:tcPr>
          <w:p w14:paraId="4C15CC7A" w14:textId="08BC4D2A" w:rsidR="005A6AFB" w:rsidRPr="00D34252" w:rsidRDefault="00C04050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2.93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4AFBEA4C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>
        <w:rPr>
          <w:rFonts w:hint="eastAsia"/>
          <w:sz w:val="9"/>
          <w:szCs w:val="9"/>
        </w:rPr>
        <w:t>402</w:t>
      </w:r>
      <w:r w:rsidR="0061112C">
        <w:rPr>
          <w:sz w:val="9"/>
          <w:szCs w:val="9"/>
        </w:rPr>
        <w:t>pf</w:t>
      </w:r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4F1BF1A6" w14:textId="1AADB8A6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</w:t>
      </w:r>
      <w:proofErr w:type="gramStart"/>
      <w:r w:rsidRPr="00DF0E36">
        <w:rPr>
          <w:rFonts w:hint="eastAsia"/>
          <w:sz w:val="9"/>
          <w:szCs w:val="9"/>
        </w:rPr>
        <w:t>Kit</w:t>
      </w:r>
      <w:r w:rsidR="0064651C">
        <w:rPr>
          <w:rFonts w:hint="eastAsia"/>
          <w:sz w:val="9"/>
          <w:szCs w:val="9"/>
        </w:rPr>
        <w:t xml:space="preserve"> :</w:t>
      </w:r>
      <w:proofErr w:type="gramEnd"/>
      <w:r w:rsidR="0064651C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5 x </w:t>
      </w:r>
      <w:r w:rsidR="0061112C">
        <w:rPr>
          <w:sz w:val="9"/>
          <w:szCs w:val="9"/>
        </w:rPr>
        <w:t>4</w:t>
      </w:r>
      <w:r>
        <w:rPr>
          <w:sz w:val="9"/>
          <w:szCs w:val="9"/>
        </w:rPr>
        <w:t xml:space="preserve">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14388D8" w14:textId="77777777" w:rsidR="00A00BBA" w:rsidRDefault="00A00BBA" w:rsidP="00A00BBA">
      <w:pPr>
        <w:jc w:val="left"/>
        <w:rPr>
          <w:b/>
          <w:sz w:val="14"/>
          <w:szCs w:val="14"/>
        </w:rPr>
      </w:pPr>
    </w:p>
    <w:p w14:paraId="758340A0" w14:textId="77777777" w:rsidR="0064651C" w:rsidRDefault="0064651C" w:rsidP="00A00BBA">
      <w:pPr>
        <w:jc w:val="left"/>
        <w:rPr>
          <w:b/>
          <w:sz w:val="14"/>
          <w:szCs w:val="14"/>
        </w:rPr>
      </w:pPr>
    </w:p>
    <w:p w14:paraId="5170E2AE" w14:textId="77777777" w:rsidR="0064651C" w:rsidRDefault="0064651C" w:rsidP="00A00BBA">
      <w:pPr>
        <w:jc w:val="left"/>
        <w:rPr>
          <w:b/>
          <w:sz w:val="14"/>
          <w:szCs w:val="14"/>
        </w:rPr>
      </w:pPr>
    </w:p>
    <w:p w14:paraId="01958A1A" w14:textId="0E89A31F" w:rsidR="00A00BBA" w:rsidRPr="00EB6909" w:rsidRDefault="00A00BBA" w:rsidP="00A00BB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0DFB274" w14:textId="77777777" w:rsidR="00A00BBA" w:rsidRPr="00DF0E36" w:rsidRDefault="00A00BBA" w:rsidP="00A00BBA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0CDF006" w14:textId="77777777" w:rsidR="00A00BBA" w:rsidRPr="00DF0E36" w:rsidRDefault="00A00BBA" w:rsidP="00A00B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7DD9FD" w14:textId="77777777" w:rsidR="00A00BBA" w:rsidRDefault="00A00BBA" w:rsidP="00A00B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220A783" w14:textId="77777777" w:rsidR="00A00BBA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29C7217C" w14:textId="77777777" w:rsidR="00A00BBA" w:rsidRPr="00DF0E36" w:rsidRDefault="00A00BBA" w:rsidP="00A00B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75C642B" w14:textId="77777777" w:rsidR="00A00BBA" w:rsidRPr="00DF0E36" w:rsidRDefault="00A00BBA" w:rsidP="00A00BBA">
      <w:pPr>
        <w:jc w:val="left"/>
        <w:rPr>
          <w:sz w:val="9"/>
          <w:szCs w:val="9"/>
        </w:rPr>
      </w:pPr>
    </w:p>
    <w:p w14:paraId="0E7BA276" w14:textId="77777777" w:rsidR="00A00BBA" w:rsidRPr="00EB6909" w:rsidRDefault="00A00BBA" w:rsidP="00A00BB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143E5E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BA96A25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D5A1104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34B9ECA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717B181" w14:textId="77777777" w:rsidR="00A00BBA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3018119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BC270C1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D6C5955" w14:textId="77777777" w:rsidR="00A00BBA" w:rsidRPr="00DF0E36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3A2BEC" w14:textId="20B068E1" w:rsidR="00371854" w:rsidRPr="00A00BBA" w:rsidRDefault="00371854" w:rsidP="005635DA">
      <w:pPr>
        <w:jc w:val="left"/>
        <w:rPr>
          <w:sz w:val="9"/>
          <w:szCs w:val="9"/>
        </w:rPr>
      </w:pPr>
    </w:p>
    <w:sectPr w:rsidR="00371854" w:rsidRPr="00A00BBA" w:rsidSect="00641B45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F4F39" w14:textId="77777777" w:rsidR="00074BA5" w:rsidRDefault="00074BA5" w:rsidP="00A72563">
      <w:r>
        <w:separator/>
      </w:r>
    </w:p>
  </w:endnote>
  <w:endnote w:type="continuationSeparator" w:id="0">
    <w:p w14:paraId="17621A16" w14:textId="77777777" w:rsidR="00074BA5" w:rsidRDefault="00074BA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9F101" w14:textId="157341DA" w:rsidR="002607D0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</w:t>
    </w:r>
    <w:r w:rsidR="00A00BBA">
      <w:rPr>
        <w:b/>
        <w:sz w:val="14"/>
        <w:szCs w:val="14"/>
      </w:rPr>
      <w:t>2</w:t>
    </w:r>
    <w:r w:rsidR="004D18FC">
      <w:rPr>
        <w:rFonts w:hint="eastAsia"/>
        <w:b/>
        <w:sz w:val="14"/>
        <w:szCs w:val="14"/>
      </w:rPr>
      <w:t>6-0</w:t>
    </w:r>
    <w:r w:rsidR="00C04050">
      <w:rPr>
        <w:rFonts w:hint="eastAsia"/>
        <w:b/>
        <w:sz w:val="14"/>
        <w:szCs w:val="14"/>
      </w:rPr>
      <w:t>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86F79" w14:textId="77777777" w:rsidR="00074BA5" w:rsidRDefault="00074BA5" w:rsidP="00A72563">
      <w:r>
        <w:separator/>
      </w:r>
    </w:p>
  </w:footnote>
  <w:footnote w:type="continuationSeparator" w:id="0">
    <w:p w14:paraId="51861819" w14:textId="77777777" w:rsidR="00074BA5" w:rsidRDefault="00074BA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3158" w14:textId="73AF9082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585A"/>
    <w:rsid w:val="00015B42"/>
    <w:rsid w:val="00016F6D"/>
    <w:rsid w:val="00034E72"/>
    <w:rsid w:val="00051709"/>
    <w:rsid w:val="00074BA5"/>
    <w:rsid w:val="00087C13"/>
    <w:rsid w:val="000962B5"/>
    <w:rsid w:val="000963B0"/>
    <w:rsid w:val="000B4C6E"/>
    <w:rsid w:val="000D7B28"/>
    <w:rsid w:val="000E1CE5"/>
    <w:rsid w:val="000E513B"/>
    <w:rsid w:val="000F0721"/>
    <w:rsid w:val="00123D1E"/>
    <w:rsid w:val="001423CD"/>
    <w:rsid w:val="00166DF1"/>
    <w:rsid w:val="00172D47"/>
    <w:rsid w:val="00193CD1"/>
    <w:rsid w:val="00196751"/>
    <w:rsid w:val="001C7239"/>
    <w:rsid w:val="001D0D6E"/>
    <w:rsid w:val="001D5EC0"/>
    <w:rsid w:val="00212F29"/>
    <w:rsid w:val="00224674"/>
    <w:rsid w:val="002304DD"/>
    <w:rsid w:val="002411D4"/>
    <w:rsid w:val="002420AF"/>
    <w:rsid w:val="00244A93"/>
    <w:rsid w:val="002607D0"/>
    <w:rsid w:val="00265B3E"/>
    <w:rsid w:val="00266BCB"/>
    <w:rsid w:val="0027077C"/>
    <w:rsid w:val="00276A0F"/>
    <w:rsid w:val="002B7BC6"/>
    <w:rsid w:val="002C29FE"/>
    <w:rsid w:val="002C6F48"/>
    <w:rsid w:val="0030595D"/>
    <w:rsid w:val="00315CE0"/>
    <w:rsid w:val="003214AF"/>
    <w:rsid w:val="00343F58"/>
    <w:rsid w:val="0036799D"/>
    <w:rsid w:val="003716B8"/>
    <w:rsid w:val="00371854"/>
    <w:rsid w:val="00393204"/>
    <w:rsid w:val="003965DF"/>
    <w:rsid w:val="003A3CFA"/>
    <w:rsid w:val="003A73D7"/>
    <w:rsid w:val="003B35DC"/>
    <w:rsid w:val="003B4A11"/>
    <w:rsid w:val="003C12A0"/>
    <w:rsid w:val="003C4EC6"/>
    <w:rsid w:val="003C6282"/>
    <w:rsid w:val="003C6587"/>
    <w:rsid w:val="003C6FE5"/>
    <w:rsid w:val="003D7CE7"/>
    <w:rsid w:val="00403195"/>
    <w:rsid w:val="004431C6"/>
    <w:rsid w:val="00462803"/>
    <w:rsid w:val="00463B3B"/>
    <w:rsid w:val="004679B9"/>
    <w:rsid w:val="00485F3A"/>
    <w:rsid w:val="00491500"/>
    <w:rsid w:val="004B15D0"/>
    <w:rsid w:val="004D18FC"/>
    <w:rsid w:val="004D1B6D"/>
    <w:rsid w:val="004D6CEA"/>
    <w:rsid w:val="0053417C"/>
    <w:rsid w:val="005635DA"/>
    <w:rsid w:val="005637DA"/>
    <w:rsid w:val="005725CB"/>
    <w:rsid w:val="005771BF"/>
    <w:rsid w:val="00586C8D"/>
    <w:rsid w:val="00592572"/>
    <w:rsid w:val="005A6AFB"/>
    <w:rsid w:val="005B1589"/>
    <w:rsid w:val="005C02DF"/>
    <w:rsid w:val="006007C2"/>
    <w:rsid w:val="0061112C"/>
    <w:rsid w:val="00613B68"/>
    <w:rsid w:val="006159A1"/>
    <w:rsid w:val="00630160"/>
    <w:rsid w:val="00630DA5"/>
    <w:rsid w:val="00641B45"/>
    <w:rsid w:val="0064651C"/>
    <w:rsid w:val="0065235E"/>
    <w:rsid w:val="00656A5C"/>
    <w:rsid w:val="006720B9"/>
    <w:rsid w:val="00672D81"/>
    <w:rsid w:val="00681ECD"/>
    <w:rsid w:val="006901B7"/>
    <w:rsid w:val="006A52A0"/>
    <w:rsid w:val="006C112D"/>
    <w:rsid w:val="006D5A2E"/>
    <w:rsid w:val="006E3A63"/>
    <w:rsid w:val="006E5E3A"/>
    <w:rsid w:val="006F635D"/>
    <w:rsid w:val="00707D85"/>
    <w:rsid w:val="00740C5F"/>
    <w:rsid w:val="007500EE"/>
    <w:rsid w:val="007534AA"/>
    <w:rsid w:val="00795CAD"/>
    <w:rsid w:val="007A1D5C"/>
    <w:rsid w:val="007A45A7"/>
    <w:rsid w:val="007B2403"/>
    <w:rsid w:val="007C57FC"/>
    <w:rsid w:val="00812B64"/>
    <w:rsid w:val="00826BA3"/>
    <w:rsid w:val="008539EF"/>
    <w:rsid w:val="00856A73"/>
    <w:rsid w:val="00873EEB"/>
    <w:rsid w:val="0088183E"/>
    <w:rsid w:val="0089467A"/>
    <w:rsid w:val="008B47DA"/>
    <w:rsid w:val="008B53C3"/>
    <w:rsid w:val="008D2749"/>
    <w:rsid w:val="008D2EC4"/>
    <w:rsid w:val="008E4A5B"/>
    <w:rsid w:val="008F4A72"/>
    <w:rsid w:val="00904203"/>
    <w:rsid w:val="00916030"/>
    <w:rsid w:val="00936089"/>
    <w:rsid w:val="0094139C"/>
    <w:rsid w:val="00967329"/>
    <w:rsid w:val="009A377E"/>
    <w:rsid w:val="009A59E7"/>
    <w:rsid w:val="009B0362"/>
    <w:rsid w:val="009C0498"/>
    <w:rsid w:val="009C1C40"/>
    <w:rsid w:val="009C64DC"/>
    <w:rsid w:val="009D57EF"/>
    <w:rsid w:val="009E1642"/>
    <w:rsid w:val="009E7535"/>
    <w:rsid w:val="00A00BBA"/>
    <w:rsid w:val="00A02A7C"/>
    <w:rsid w:val="00A16D2D"/>
    <w:rsid w:val="00A21009"/>
    <w:rsid w:val="00A555DD"/>
    <w:rsid w:val="00A567F6"/>
    <w:rsid w:val="00A60292"/>
    <w:rsid w:val="00A61552"/>
    <w:rsid w:val="00A7088F"/>
    <w:rsid w:val="00A72563"/>
    <w:rsid w:val="00A77D0C"/>
    <w:rsid w:val="00AA531B"/>
    <w:rsid w:val="00AB1518"/>
    <w:rsid w:val="00AB60A9"/>
    <w:rsid w:val="00AB7EFB"/>
    <w:rsid w:val="00AC02C3"/>
    <w:rsid w:val="00AC05EB"/>
    <w:rsid w:val="00AD087A"/>
    <w:rsid w:val="00B15B78"/>
    <w:rsid w:val="00B427B5"/>
    <w:rsid w:val="00B530B4"/>
    <w:rsid w:val="00B91885"/>
    <w:rsid w:val="00BB497D"/>
    <w:rsid w:val="00BB7F35"/>
    <w:rsid w:val="00BC0416"/>
    <w:rsid w:val="00BC18DF"/>
    <w:rsid w:val="00BD198D"/>
    <w:rsid w:val="00BD2ECE"/>
    <w:rsid w:val="00BF1206"/>
    <w:rsid w:val="00C04050"/>
    <w:rsid w:val="00C10D37"/>
    <w:rsid w:val="00C30A1A"/>
    <w:rsid w:val="00C52E46"/>
    <w:rsid w:val="00C75AA4"/>
    <w:rsid w:val="00C814D2"/>
    <w:rsid w:val="00C839A4"/>
    <w:rsid w:val="00C94272"/>
    <w:rsid w:val="00CB3764"/>
    <w:rsid w:val="00CE1756"/>
    <w:rsid w:val="00CF0A55"/>
    <w:rsid w:val="00D078E0"/>
    <w:rsid w:val="00D27A3E"/>
    <w:rsid w:val="00D47EED"/>
    <w:rsid w:val="00D52497"/>
    <w:rsid w:val="00D530C3"/>
    <w:rsid w:val="00D67130"/>
    <w:rsid w:val="00D734BE"/>
    <w:rsid w:val="00D77B39"/>
    <w:rsid w:val="00D82A02"/>
    <w:rsid w:val="00DC55C7"/>
    <w:rsid w:val="00DD34E1"/>
    <w:rsid w:val="00DD4549"/>
    <w:rsid w:val="00DE2811"/>
    <w:rsid w:val="00DE4A77"/>
    <w:rsid w:val="00DF0E36"/>
    <w:rsid w:val="00E30D49"/>
    <w:rsid w:val="00E4588C"/>
    <w:rsid w:val="00E544A9"/>
    <w:rsid w:val="00E92934"/>
    <w:rsid w:val="00EB4FF8"/>
    <w:rsid w:val="00EB6909"/>
    <w:rsid w:val="00EC2302"/>
    <w:rsid w:val="00EE4B96"/>
    <w:rsid w:val="00F50E5A"/>
    <w:rsid w:val="00F66B7D"/>
    <w:rsid w:val="00F744B2"/>
    <w:rsid w:val="00F870FF"/>
    <w:rsid w:val="00FA120A"/>
    <w:rsid w:val="00FB6897"/>
    <w:rsid w:val="00FC4F8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Placeholder Text"/>
    <w:basedOn w:val="a0"/>
    <w:uiPriority w:val="99"/>
    <w:semiHidden/>
    <w:rsid w:val="0061112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50</cp:revision>
  <cp:lastPrinted>2019-11-07T06:55:00Z</cp:lastPrinted>
  <dcterms:created xsi:type="dcterms:W3CDTF">2014-03-31T06:35:00Z</dcterms:created>
  <dcterms:modified xsi:type="dcterms:W3CDTF">2026-03-23T07:08:00Z</dcterms:modified>
</cp:coreProperties>
</file>