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AA7B5F" w14:textId="4975D62B" w:rsidR="00393204" w:rsidRPr="00DF0E36" w:rsidRDefault="009E3BED">
      <w:pPr>
        <w:rPr>
          <w:b/>
          <w:sz w:val="18"/>
          <w:szCs w:val="18"/>
        </w:rPr>
      </w:pPr>
      <w:proofErr w:type="spellStart"/>
      <w:r>
        <w:rPr>
          <w:b/>
          <w:sz w:val="18"/>
          <w:szCs w:val="18"/>
        </w:rPr>
        <w:t>ISx</w:t>
      </w:r>
      <w:proofErr w:type="spellEnd"/>
      <w:r w:rsidR="00016F6D">
        <w:rPr>
          <w:rFonts w:hint="eastAsia"/>
          <w:b/>
          <w:sz w:val="18"/>
          <w:szCs w:val="18"/>
        </w:rPr>
        <w:t xml:space="preserve">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354BC846" w14:textId="77777777" w:rsidR="00DF0E36" w:rsidRPr="00AA531B" w:rsidRDefault="00DF0E36">
      <w:pPr>
        <w:rPr>
          <w:b/>
          <w:sz w:val="9"/>
          <w:szCs w:val="9"/>
        </w:rPr>
      </w:pPr>
    </w:p>
    <w:p w14:paraId="374EFA53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6BE61445" w14:textId="490FB9FC" w:rsidR="008E4A5B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8E4A5B" w:rsidRPr="00DF0E36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검량보정검증을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7B5EC798" w14:textId="77777777" w:rsidR="009E3BED" w:rsidRDefault="009E3BED" w:rsidP="008E4A5B">
      <w:pPr>
        <w:jc w:val="left"/>
        <w:rPr>
          <w:sz w:val="9"/>
          <w:szCs w:val="9"/>
        </w:rPr>
      </w:pPr>
    </w:p>
    <w:p w14:paraId="6A5872A3" w14:textId="77777777" w:rsidR="008E4A5B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5E32D29F" w14:textId="0B4BD485" w:rsidR="000E5502" w:rsidRDefault="009E3BED" w:rsidP="008E4A5B">
      <w:pPr>
        <w:jc w:val="left"/>
        <w:rPr>
          <w:sz w:val="9"/>
          <w:szCs w:val="9"/>
        </w:rPr>
      </w:pPr>
      <w:r>
        <w:rPr>
          <w:sz w:val="9"/>
          <w:szCs w:val="9"/>
        </w:rPr>
        <w:t>Set</w:t>
      </w:r>
      <w:proofErr w:type="gramStart"/>
      <w:r>
        <w:rPr>
          <w:sz w:val="9"/>
          <w:szCs w:val="9"/>
        </w:rPr>
        <w:t>1 :</w:t>
      </w:r>
      <w:proofErr w:type="gramEnd"/>
      <w:r>
        <w:rPr>
          <w:sz w:val="9"/>
          <w:szCs w:val="9"/>
        </w:rPr>
        <w:t xml:space="preserve"> </w:t>
      </w:r>
      <w:proofErr w:type="gramStart"/>
      <w:r>
        <w:rPr>
          <w:sz w:val="9"/>
          <w:szCs w:val="9"/>
        </w:rPr>
        <w:t>Cyclosporine(</w:t>
      </w:r>
      <w:proofErr w:type="gramEnd"/>
      <w:r>
        <w:rPr>
          <w:sz w:val="9"/>
          <w:szCs w:val="9"/>
        </w:rPr>
        <w:t xml:space="preserve">CSA), </w:t>
      </w:r>
      <w:proofErr w:type="gramStart"/>
      <w:r>
        <w:rPr>
          <w:sz w:val="9"/>
          <w:szCs w:val="9"/>
        </w:rPr>
        <w:t>Sirolimus(</w:t>
      </w:r>
      <w:proofErr w:type="gramEnd"/>
      <w:r>
        <w:rPr>
          <w:sz w:val="9"/>
          <w:szCs w:val="9"/>
        </w:rPr>
        <w:t xml:space="preserve">SIRO), </w:t>
      </w:r>
      <w:proofErr w:type="gramStart"/>
      <w:r>
        <w:rPr>
          <w:sz w:val="9"/>
          <w:szCs w:val="9"/>
        </w:rPr>
        <w:t>Tacrolimus(</w:t>
      </w:r>
      <w:proofErr w:type="gramEnd"/>
      <w:r>
        <w:rPr>
          <w:sz w:val="9"/>
          <w:szCs w:val="9"/>
        </w:rPr>
        <w:t>TAC)</w:t>
      </w:r>
    </w:p>
    <w:p w14:paraId="7724AD35" w14:textId="38E61B64" w:rsidR="009E3BED" w:rsidRDefault="009E3BED" w:rsidP="008E4A5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S</w:t>
      </w:r>
      <w:r>
        <w:rPr>
          <w:sz w:val="9"/>
          <w:szCs w:val="9"/>
        </w:rPr>
        <w:t>et</w:t>
      </w:r>
      <w:proofErr w:type="gramStart"/>
      <w:r>
        <w:rPr>
          <w:sz w:val="9"/>
          <w:szCs w:val="9"/>
        </w:rPr>
        <w:t>2 :</w:t>
      </w:r>
      <w:proofErr w:type="gramEnd"/>
      <w:r>
        <w:rPr>
          <w:sz w:val="9"/>
          <w:szCs w:val="9"/>
        </w:rPr>
        <w:t xml:space="preserve"> </w:t>
      </w:r>
      <w:proofErr w:type="gramStart"/>
      <w:r>
        <w:rPr>
          <w:sz w:val="9"/>
          <w:szCs w:val="9"/>
        </w:rPr>
        <w:t>Cyclosporine(</w:t>
      </w:r>
      <w:proofErr w:type="gramEnd"/>
      <w:r>
        <w:rPr>
          <w:sz w:val="9"/>
          <w:szCs w:val="9"/>
        </w:rPr>
        <w:t>extended range) (CSA)</w:t>
      </w:r>
    </w:p>
    <w:p w14:paraId="6EB5A1DE" w14:textId="77777777" w:rsidR="009E3BED" w:rsidRDefault="009E3BED" w:rsidP="008E4A5B">
      <w:pPr>
        <w:jc w:val="left"/>
        <w:rPr>
          <w:sz w:val="9"/>
          <w:szCs w:val="9"/>
        </w:rPr>
      </w:pPr>
    </w:p>
    <w:p w14:paraId="6015A19E" w14:textId="7E1C0442" w:rsidR="009E3BED" w:rsidRDefault="009E3BED" w:rsidP="009E3BE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>
        <w:rPr>
          <w:rFonts w:hint="eastAsia"/>
          <w:sz w:val="9"/>
          <w:szCs w:val="9"/>
        </w:rPr>
        <w:t xml:space="preserve">제품은 </w:t>
      </w:r>
      <w:r w:rsidRPr="00DF0E36">
        <w:rPr>
          <w:rFonts w:hint="eastAsia"/>
          <w:sz w:val="9"/>
          <w:szCs w:val="9"/>
        </w:rPr>
        <w:t xml:space="preserve">Level 1부터 </w:t>
      </w:r>
      <w:r>
        <w:rPr>
          <w:sz w:val="9"/>
          <w:szCs w:val="9"/>
        </w:rPr>
        <w:t>5까지</w:t>
      </w:r>
      <w:r w:rsidRPr="00DF0E36">
        <w:rPr>
          <w:rFonts w:hint="eastAsia"/>
          <w:sz w:val="9"/>
          <w:szCs w:val="9"/>
        </w:rPr>
        <w:t xml:space="preserve"> 각각 Level당 하나의 병으로 구성되어 있으며 각 병은 </w:t>
      </w:r>
      <w:r>
        <w:rPr>
          <w:sz w:val="9"/>
          <w:szCs w:val="9"/>
        </w:rPr>
        <w:t>3</w:t>
      </w:r>
      <w:r w:rsidRPr="00DF0E36">
        <w:rPr>
          <w:rFonts w:hint="eastAsia"/>
          <w:sz w:val="9"/>
          <w:szCs w:val="9"/>
        </w:rPr>
        <w:t xml:space="preserve">.0 </w:t>
      </w:r>
      <w:r w:rsidRPr="00D34252">
        <w:rPr>
          <w:rFonts w:hint="eastAsia"/>
          <w:sz w:val="9"/>
          <w:szCs w:val="9"/>
        </w:rPr>
        <w:t>milli</w:t>
      </w:r>
      <w:r>
        <w:rPr>
          <w:rFonts w:hint="eastAsia"/>
          <w:sz w:val="9"/>
          <w:szCs w:val="9"/>
        </w:rPr>
        <w:t>li</w:t>
      </w:r>
      <w:r w:rsidRPr="00D34252">
        <w:rPr>
          <w:rFonts w:hint="eastAsia"/>
          <w:sz w:val="9"/>
          <w:szCs w:val="9"/>
        </w:rPr>
        <w:t>ter</w:t>
      </w:r>
      <w:r>
        <w:rPr>
          <w:rFonts w:hint="eastAsia"/>
          <w:sz w:val="9"/>
          <w:szCs w:val="9"/>
        </w:rPr>
        <w:t>s</w:t>
      </w:r>
      <w:r w:rsidRPr="00DF0E36">
        <w:rPr>
          <w:rFonts w:hint="eastAsia"/>
          <w:sz w:val="9"/>
          <w:szCs w:val="9"/>
        </w:rPr>
        <w:t xml:space="preserve">로 구성되어 있습니다. </w:t>
      </w:r>
      <w:r w:rsidRPr="00DF0E36">
        <w:rPr>
          <w:sz w:val="9"/>
          <w:szCs w:val="9"/>
        </w:rPr>
        <w:t>구성품의</w:t>
      </w:r>
      <w:r w:rsidRPr="00DF0E36">
        <w:rPr>
          <w:rFonts w:hint="eastAsia"/>
          <w:sz w:val="9"/>
          <w:szCs w:val="9"/>
        </w:rPr>
        <w:t xml:space="preserve"> Level 1부터 5까지는 모든 검사 종목들의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관계가 유지</w:t>
      </w:r>
      <w:r>
        <w:rPr>
          <w:rFonts w:hint="eastAsia"/>
          <w:sz w:val="9"/>
          <w:szCs w:val="9"/>
        </w:rPr>
        <w:t>되</w:t>
      </w:r>
      <w:r w:rsidRPr="00DF0E36">
        <w:rPr>
          <w:rFonts w:hint="eastAsia"/>
          <w:sz w:val="9"/>
          <w:szCs w:val="9"/>
        </w:rPr>
        <w:t>도록 제조되어 있습니다.</w:t>
      </w:r>
    </w:p>
    <w:p w14:paraId="13DC4380" w14:textId="04165228" w:rsidR="009E3BED" w:rsidRDefault="009E3BED" w:rsidP="009E3BED">
      <w:pPr>
        <w:jc w:val="left"/>
        <w:rPr>
          <w:sz w:val="9"/>
          <w:szCs w:val="9"/>
        </w:rPr>
      </w:pPr>
    </w:p>
    <w:p w14:paraId="675A7509" w14:textId="3575E871" w:rsidR="009E3BED" w:rsidRPr="00DF0E36" w:rsidRDefault="009E3BED" w:rsidP="009E3BED">
      <w:pPr>
        <w:jc w:val="left"/>
        <w:rPr>
          <w:sz w:val="9"/>
          <w:szCs w:val="9"/>
        </w:rPr>
      </w:pPr>
      <w:proofErr w:type="gramStart"/>
      <w:r>
        <w:rPr>
          <w:rFonts w:hint="eastAsia"/>
          <w:sz w:val="9"/>
          <w:szCs w:val="9"/>
        </w:rPr>
        <w:t xml:space="preserve">알림 </w:t>
      </w:r>
      <w:r>
        <w:rPr>
          <w:sz w:val="9"/>
          <w:szCs w:val="9"/>
        </w:rPr>
        <w:t>:</w:t>
      </w:r>
      <w:proofErr w:type="gramEnd"/>
      <w:r>
        <w:rPr>
          <w:sz w:val="9"/>
          <w:szCs w:val="9"/>
        </w:rPr>
        <w:t xml:space="preserve"> Set1은 </w:t>
      </w:r>
      <w:r>
        <w:rPr>
          <w:rFonts w:hint="eastAsia"/>
          <w:sz w:val="9"/>
          <w:szCs w:val="9"/>
        </w:rPr>
        <w:t>s</w:t>
      </w:r>
      <w:r>
        <w:rPr>
          <w:sz w:val="9"/>
          <w:szCs w:val="9"/>
        </w:rPr>
        <w:t xml:space="preserve">iemens dimension </w:t>
      </w:r>
      <w:proofErr w:type="spellStart"/>
      <w:r>
        <w:rPr>
          <w:rFonts w:hint="eastAsia"/>
          <w:sz w:val="9"/>
          <w:szCs w:val="9"/>
        </w:rPr>
        <w:t>장비용이며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Set</w:t>
      </w:r>
      <w:proofErr w:type="gramStart"/>
      <w:r>
        <w:rPr>
          <w:sz w:val="9"/>
          <w:szCs w:val="9"/>
        </w:rPr>
        <w:t xml:space="preserve">2 </w:t>
      </w:r>
      <w:r>
        <w:rPr>
          <w:rFonts w:hint="eastAsia"/>
          <w:sz w:val="9"/>
          <w:szCs w:val="9"/>
        </w:rPr>
        <w:t>는</w:t>
      </w:r>
      <w:proofErr w:type="gram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Abbott Architect/</w:t>
      </w:r>
      <w:proofErr w:type="spellStart"/>
      <w:r>
        <w:rPr>
          <w:sz w:val="9"/>
          <w:szCs w:val="9"/>
        </w:rPr>
        <w:t>Alinity</w:t>
      </w:r>
      <w:proofErr w:type="spellEnd"/>
      <w:r>
        <w:rPr>
          <w:sz w:val="9"/>
          <w:szCs w:val="9"/>
        </w:rPr>
        <w:t xml:space="preserve"> </w:t>
      </w:r>
      <w:proofErr w:type="gramStart"/>
      <w:r>
        <w:rPr>
          <w:rFonts w:hint="eastAsia"/>
          <w:sz w:val="9"/>
          <w:szCs w:val="9"/>
        </w:rPr>
        <w:t>장비용 입니다</w:t>
      </w:r>
      <w:proofErr w:type="gramEnd"/>
      <w:r>
        <w:rPr>
          <w:rFonts w:hint="eastAsia"/>
          <w:sz w:val="9"/>
          <w:szCs w:val="9"/>
        </w:rPr>
        <w:t xml:space="preserve">. </w:t>
      </w:r>
    </w:p>
    <w:p w14:paraId="6A93F5B7" w14:textId="77777777" w:rsidR="009E3BED" w:rsidRDefault="009E3BED" w:rsidP="009E1642">
      <w:pPr>
        <w:jc w:val="left"/>
        <w:rPr>
          <w:sz w:val="9"/>
          <w:szCs w:val="9"/>
        </w:rPr>
      </w:pPr>
    </w:p>
    <w:p w14:paraId="2D946821" w14:textId="7FCE7C61" w:rsidR="009E3BED" w:rsidRPr="009E3BED" w:rsidRDefault="009E3BED" w:rsidP="009E164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요약</w:t>
      </w:r>
    </w:p>
    <w:p w14:paraId="130435E3" w14:textId="49466B6F" w:rsidR="009E1642" w:rsidRPr="00DF0E36" w:rsidRDefault="009E1642" w:rsidP="009E164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사람 혈청 </w:t>
      </w:r>
      <w:r w:rsidR="00F91504">
        <w:rPr>
          <w:rFonts w:hint="eastAsia"/>
          <w:sz w:val="9"/>
          <w:szCs w:val="9"/>
        </w:rPr>
        <w:t>용액안에</w:t>
      </w:r>
      <w:r w:rsidRPr="00DF0E36">
        <w:rPr>
          <w:rFonts w:hint="eastAsia"/>
          <w:sz w:val="9"/>
          <w:szCs w:val="9"/>
        </w:rPr>
        <w:t xml:space="preserve"> 순수하게 정제된 화학 물질을 포함하고 있으며 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검량보정검증 자료들의 문서화에 잡업에 적합하고 장비 시스템의 troubleshooting, 시약이나 calibration 상의 문제점을 진단하기 위한 목적으로 사용 </w:t>
      </w:r>
      <w:r w:rsidR="00E92934" w:rsidRPr="00DF0E36">
        <w:rPr>
          <w:rFonts w:hint="eastAsia"/>
          <w:sz w:val="9"/>
          <w:szCs w:val="9"/>
        </w:rPr>
        <w:t>가능합니</w:t>
      </w:r>
      <w:r w:rsidRPr="00DF0E36">
        <w:rPr>
          <w:rFonts w:hint="eastAsia"/>
          <w:sz w:val="9"/>
          <w:szCs w:val="9"/>
        </w:rPr>
        <w:t>다.</w:t>
      </w:r>
    </w:p>
    <w:p w14:paraId="1737F7F6" w14:textId="77777777" w:rsidR="00DE4A77" w:rsidRPr="00AA531B" w:rsidRDefault="00DE4A77" w:rsidP="008E4A5B">
      <w:pPr>
        <w:jc w:val="left"/>
        <w:rPr>
          <w:sz w:val="9"/>
          <w:szCs w:val="9"/>
        </w:rPr>
      </w:pPr>
    </w:p>
    <w:p w14:paraId="593062D8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304CE770" w14:textId="208205FC" w:rsidR="00AA531B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</w:t>
      </w:r>
      <w:proofErr w:type="spellEnd"/>
      <w:r w:rsidR="00BF1206" w:rsidRPr="00DF0E36">
        <w:rPr>
          <w:rFonts w:hint="eastAsia"/>
          <w:sz w:val="9"/>
          <w:szCs w:val="9"/>
        </w:rPr>
        <w:t>:</w:t>
      </w:r>
      <w:r w:rsidR="00AA531B">
        <w:rPr>
          <w:rFonts w:hint="eastAsia"/>
          <w:sz w:val="9"/>
          <w:szCs w:val="9"/>
        </w:rPr>
        <w:t xml:space="preserve"> </w:t>
      </w:r>
      <w:r w:rsidR="009E3BED">
        <w:rPr>
          <w:rFonts w:hint="eastAsia"/>
          <w:sz w:val="9"/>
          <w:szCs w:val="9"/>
        </w:rPr>
        <w:t>정제된 화학물질과 사람 혈청안의 인간 그리고/혹은 동물원의 구성물질</w:t>
      </w:r>
    </w:p>
    <w:p w14:paraId="11578DE8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="00BF1206" w:rsidRPr="00DF0E36">
        <w:rPr>
          <w:rFonts w:hint="eastAsia"/>
          <w:sz w:val="9"/>
          <w:szCs w:val="9"/>
        </w:rPr>
        <w:t>보조반응시약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66EBA511" w14:textId="77777777" w:rsidR="00656A5C" w:rsidRPr="00DF0E36" w:rsidRDefault="00656A5C" w:rsidP="008E4A5B">
      <w:pPr>
        <w:jc w:val="left"/>
        <w:rPr>
          <w:sz w:val="9"/>
          <w:szCs w:val="9"/>
        </w:rPr>
      </w:pPr>
    </w:p>
    <w:p w14:paraId="79286852" w14:textId="77777777" w:rsidR="00BF1206" w:rsidRDefault="009E1642" w:rsidP="008E4A5B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 시 주의사항</w:t>
      </w:r>
    </w:p>
    <w:p w14:paraId="1E370841" w14:textId="77777777" w:rsidR="00BF1206" w:rsidRPr="00DF0E36" w:rsidRDefault="00BF1206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</w:t>
      </w:r>
      <w:r w:rsidR="00A72563" w:rsidRPr="00DF0E36">
        <w:rPr>
          <w:rFonts w:hint="eastAsia"/>
          <w:sz w:val="9"/>
          <w:szCs w:val="9"/>
        </w:rPr>
        <w:t xml:space="preserve">용 외의 사용을 </w:t>
      </w:r>
      <w:r w:rsidR="00E92934" w:rsidRPr="00DF0E36">
        <w:rPr>
          <w:rFonts w:hint="eastAsia"/>
          <w:sz w:val="9"/>
          <w:szCs w:val="9"/>
        </w:rPr>
        <w:t>금지합니</w:t>
      </w:r>
      <w:r w:rsidR="00A72563" w:rsidRPr="00DF0E36">
        <w:rPr>
          <w:rFonts w:hint="eastAsia"/>
          <w:sz w:val="9"/>
          <w:szCs w:val="9"/>
        </w:rPr>
        <w:t>다.</w:t>
      </w:r>
    </w:p>
    <w:p w14:paraId="40445FD5" w14:textId="77777777" w:rsidR="009E1642" w:rsidRPr="00DF0E36" w:rsidRDefault="009E1642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</w:t>
      </w:r>
      <w:r w:rsidR="00E92934" w:rsidRPr="00DF0E36">
        <w:rPr>
          <w:rFonts w:hint="eastAsia"/>
          <w:sz w:val="9"/>
          <w:szCs w:val="9"/>
        </w:rPr>
        <w:t>합니</w:t>
      </w:r>
      <w:r w:rsidRPr="00DF0E36">
        <w:rPr>
          <w:rFonts w:hint="eastAsia"/>
          <w:sz w:val="9"/>
          <w:szCs w:val="9"/>
        </w:rPr>
        <w:t xml:space="preserve">다. </w:t>
      </w:r>
    </w:p>
    <w:p w14:paraId="1A1D4D64" w14:textId="77777777" w:rsidR="009E1642" w:rsidRPr="00DF0E36" w:rsidRDefault="009E1642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</w:t>
      </w:r>
      <w:r w:rsidR="00E92934" w:rsidRPr="00DF0E36">
        <w:rPr>
          <w:rFonts w:hint="eastAsia"/>
          <w:sz w:val="9"/>
          <w:szCs w:val="9"/>
        </w:rPr>
        <w:t>합니</w:t>
      </w:r>
      <w:r w:rsidRPr="00DF0E36">
        <w:rPr>
          <w:rFonts w:hint="eastAsia"/>
          <w:sz w:val="9"/>
          <w:szCs w:val="9"/>
        </w:rPr>
        <w:t>다.</w:t>
      </w:r>
    </w:p>
    <w:p w14:paraId="712EB517" w14:textId="2E5AACED" w:rsidR="006720B9" w:rsidRDefault="002B53A1" w:rsidP="006720B9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제품을 다루기 위해서는 질병관리본부(</w:t>
      </w:r>
      <w:r>
        <w:rPr>
          <w:sz w:val="9"/>
          <w:szCs w:val="9"/>
        </w:rPr>
        <w:t>CDC)</w:t>
      </w:r>
      <w:r>
        <w:rPr>
          <w:rFonts w:hint="eastAsia"/>
          <w:sz w:val="9"/>
          <w:szCs w:val="9"/>
        </w:rPr>
        <w:t>에서 권장하는 사용법을 사용하셔야 합니다.</w:t>
      </w:r>
    </w:p>
    <w:p w14:paraId="27E6234D" w14:textId="77777777" w:rsidR="006F24E9" w:rsidRDefault="006F24E9" w:rsidP="006F24E9">
      <w:pPr>
        <w:jc w:val="left"/>
        <w:rPr>
          <w:sz w:val="9"/>
          <w:szCs w:val="9"/>
        </w:rPr>
      </w:pPr>
    </w:p>
    <w:p w14:paraId="42E502D6" w14:textId="77777777" w:rsidR="006F24E9" w:rsidRPr="006F24E9" w:rsidRDefault="006F24E9" w:rsidP="006F24E9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Sodium </w:t>
      </w:r>
      <w:proofErr w:type="spellStart"/>
      <w:r w:rsidRPr="006F24E9">
        <w:rPr>
          <w:rFonts w:hint="eastAsia"/>
          <w:b/>
          <w:sz w:val="14"/>
          <w:szCs w:val="14"/>
        </w:rPr>
        <w:t>Azide</w:t>
      </w:r>
      <w:proofErr w:type="spellEnd"/>
    </w:p>
    <w:p w14:paraId="080564E8" w14:textId="77777777" w:rsidR="00A2354F" w:rsidRPr="00443623" w:rsidRDefault="00A2354F" w:rsidP="00A2354F">
      <w:pPr>
        <w:ind w:firstLineChars="100" w:firstLine="90"/>
        <w:jc w:val="left"/>
        <w:rPr>
          <w:sz w:val="9"/>
          <w:szCs w:val="9"/>
        </w:rPr>
      </w:pPr>
      <w:bookmarkStart w:id="0" w:name="_Hlk97214622"/>
      <w:proofErr w:type="spellStart"/>
      <w:r>
        <w:rPr>
          <w:rFonts w:hint="eastAsia"/>
          <w:sz w:val="9"/>
          <w:szCs w:val="9"/>
        </w:rPr>
        <w:t>아</w:t>
      </w:r>
      <w:r w:rsidRPr="00443623">
        <w:rPr>
          <w:rFonts w:hint="eastAsia"/>
          <w:sz w:val="9"/>
          <w:szCs w:val="9"/>
        </w:rPr>
        <w:t>지드화나트륨은</w:t>
      </w:r>
      <w:proofErr w:type="spellEnd"/>
      <w:r w:rsidRPr="00443623">
        <w:rPr>
          <w:rFonts w:hint="eastAsia"/>
          <w:sz w:val="9"/>
          <w:szCs w:val="9"/>
        </w:rPr>
        <w:t xml:space="preserve"> 납과 구리와 반응하여 폭</w:t>
      </w:r>
      <w:r>
        <w:rPr>
          <w:rFonts w:hint="eastAsia"/>
          <w:sz w:val="9"/>
          <w:szCs w:val="9"/>
        </w:rPr>
        <w:t>발</w:t>
      </w:r>
      <w:r w:rsidRPr="00443623">
        <w:rPr>
          <w:rFonts w:hint="eastAsia"/>
          <w:sz w:val="9"/>
          <w:szCs w:val="9"/>
        </w:rPr>
        <w:t xml:space="preserve">성의 metal </w:t>
      </w:r>
      <w:proofErr w:type="spellStart"/>
      <w:r w:rsidRPr="00443623">
        <w:rPr>
          <w:rFonts w:hint="eastAsia"/>
          <w:sz w:val="9"/>
          <w:szCs w:val="9"/>
        </w:rPr>
        <w:t>azide</w:t>
      </w:r>
      <w:proofErr w:type="spellEnd"/>
      <w:r w:rsidRPr="00443623">
        <w:rPr>
          <w:rFonts w:hint="eastAsia"/>
          <w:sz w:val="9"/>
          <w:szCs w:val="9"/>
        </w:rPr>
        <w:t>를 형성할 수 있</w:t>
      </w:r>
      <w:r>
        <w:rPr>
          <w:rFonts w:hint="eastAsia"/>
          <w:sz w:val="9"/>
          <w:szCs w:val="9"/>
        </w:rPr>
        <w:t>습니다.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기관</w:t>
      </w:r>
      <w:r>
        <w:rPr>
          <w:sz w:val="9"/>
          <w:szCs w:val="9"/>
        </w:rPr>
        <w:t xml:space="preserve">, </w:t>
      </w:r>
      <w:r>
        <w:rPr>
          <w:rFonts w:hint="eastAsia"/>
          <w:sz w:val="9"/>
          <w:szCs w:val="9"/>
        </w:rPr>
        <w:t>지역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및 국가 규정에 따라 안전한 방법으로 폐기하십시오.</w:t>
      </w:r>
      <w:r>
        <w:rPr>
          <w:sz w:val="9"/>
          <w:szCs w:val="9"/>
        </w:rPr>
        <w:t xml:space="preserve"> Sodium </w:t>
      </w:r>
      <w:proofErr w:type="spellStart"/>
      <w:r>
        <w:rPr>
          <w:sz w:val="9"/>
          <w:szCs w:val="9"/>
        </w:rPr>
        <w:t>azide</w:t>
      </w:r>
      <w:proofErr w:type="spellEnd"/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가 포함된 용액을 금속 배관 시스템에 버리는 경우 파이프를 물로 자주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씻으십시오</w:t>
      </w:r>
    </w:p>
    <w:bookmarkEnd w:id="0"/>
    <w:p w14:paraId="39ADCD2D" w14:textId="77777777" w:rsidR="00912A62" w:rsidRPr="00A2354F" w:rsidRDefault="00912A62">
      <w:pPr>
        <w:jc w:val="left"/>
        <w:rPr>
          <w:b/>
          <w:sz w:val="14"/>
          <w:szCs w:val="14"/>
        </w:rPr>
      </w:pPr>
    </w:p>
    <w:p w14:paraId="5BA500C7" w14:textId="77777777" w:rsidR="0053417C" w:rsidRDefault="009E164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보관방법 및 사용기한</w:t>
      </w:r>
    </w:p>
    <w:p w14:paraId="641BAC6E" w14:textId="77777777" w:rsidR="009E1642" w:rsidRPr="00DF0E36" w:rsidRDefault="00016F6D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-10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~-25</w:t>
      </w:r>
      <w:r w:rsidRPr="00DF0E36">
        <w:rPr>
          <w:sz w:val="9"/>
          <w:szCs w:val="9"/>
        </w:rPr>
        <w:t>°에서</w:t>
      </w:r>
      <w:r w:rsidRPr="00DF0E36">
        <w:rPr>
          <w:rFonts w:hint="eastAsia"/>
          <w:sz w:val="9"/>
          <w:szCs w:val="9"/>
        </w:rPr>
        <w:t xml:space="preserve"> 보관하며 </w:t>
      </w:r>
      <w:proofErr w:type="spellStart"/>
      <w:r w:rsidRPr="00DF0E36">
        <w:rPr>
          <w:rFonts w:hint="eastAsia"/>
          <w:b/>
          <w:sz w:val="9"/>
          <w:szCs w:val="9"/>
        </w:rPr>
        <w:t>무결빙</w:t>
      </w:r>
      <w:proofErr w:type="spellEnd"/>
      <w:r w:rsidRPr="00DF0E36">
        <w:rPr>
          <w:rFonts w:hint="eastAsia"/>
          <w:b/>
          <w:sz w:val="9"/>
          <w:szCs w:val="9"/>
        </w:rPr>
        <w:t xml:space="preserve"> 냉장고(frost-free freezer)</w:t>
      </w:r>
      <w:r w:rsidRPr="00DF0E36">
        <w:rPr>
          <w:rFonts w:hint="eastAsia"/>
          <w:sz w:val="9"/>
          <w:szCs w:val="9"/>
        </w:rPr>
        <w:t>에 보관해서는 안 됩니다</w:t>
      </w:r>
      <w:r w:rsidR="0053417C" w:rsidRPr="00DF0E36">
        <w:rPr>
          <w:rFonts w:hint="eastAsia"/>
          <w:sz w:val="9"/>
          <w:szCs w:val="9"/>
        </w:rPr>
        <w:t>.</w:t>
      </w:r>
    </w:p>
    <w:p w14:paraId="14B2E582" w14:textId="67A8C4CE" w:rsidR="000962B5" w:rsidRDefault="0053417C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Test Kit는 상자 표면에 기록되어 있는 유효 기간까지</w:t>
      </w:r>
      <w:r w:rsidR="009E1642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사용 가능합니다</w:t>
      </w:r>
      <w:r w:rsidR="000962B5" w:rsidRPr="00DF0E36">
        <w:rPr>
          <w:rFonts w:hint="eastAsia"/>
          <w:sz w:val="9"/>
          <w:szCs w:val="9"/>
        </w:rPr>
        <w:t>.</w:t>
      </w:r>
    </w:p>
    <w:p w14:paraId="50930254" w14:textId="5CA43876" w:rsidR="002B53A1" w:rsidRPr="00DF0E36" w:rsidRDefault="002B53A1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최대 </w:t>
      </w:r>
      <w:r>
        <w:rPr>
          <w:sz w:val="9"/>
          <w:szCs w:val="9"/>
        </w:rPr>
        <w:t>4</w:t>
      </w:r>
      <w:r>
        <w:rPr>
          <w:rFonts w:hint="eastAsia"/>
          <w:sz w:val="9"/>
          <w:szCs w:val="9"/>
        </w:rPr>
        <w:t>회의 동결</w:t>
      </w:r>
      <w:r>
        <w:rPr>
          <w:sz w:val="9"/>
          <w:szCs w:val="9"/>
        </w:rPr>
        <w:t>/</w:t>
      </w:r>
      <w:r>
        <w:rPr>
          <w:rFonts w:hint="eastAsia"/>
          <w:sz w:val="9"/>
          <w:szCs w:val="9"/>
        </w:rPr>
        <w:t>해동 과정을 권장합니다.</w:t>
      </w:r>
    </w:p>
    <w:p w14:paraId="2E1B7522" w14:textId="77777777" w:rsidR="0053417C" w:rsidRPr="0081150E" w:rsidRDefault="0053417C">
      <w:pPr>
        <w:jc w:val="left"/>
        <w:rPr>
          <w:sz w:val="9"/>
          <w:szCs w:val="9"/>
        </w:rPr>
      </w:pPr>
    </w:p>
    <w:p w14:paraId="6E696913" w14:textId="77777777" w:rsidR="0053417C" w:rsidRDefault="000962B5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사용방법</w:t>
      </w:r>
    </w:p>
    <w:p w14:paraId="5CF0E1EE" w14:textId="77777777" w:rsidR="000962B5" w:rsidRPr="00DF0E36" w:rsidRDefault="000962B5" w:rsidP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1. 검체 준비 및 저장방법</w:t>
      </w:r>
    </w:p>
    <w:p w14:paraId="2018542F" w14:textId="77777777" w:rsidR="0053417C" w:rsidRPr="00DF0E36" w:rsidRDefault="0053417C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의 구성품들을 박스에서 꺼낸 후 </w:t>
      </w:r>
      <w:r w:rsidR="00196751" w:rsidRPr="00DF0E36">
        <w:rPr>
          <w:rFonts w:hint="eastAsia"/>
          <w:sz w:val="9"/>
          <w:szCs w:val="9"/>
        </w:rPr>
        <w:t>실온</w:t>
      </w:r>
      <w:r w:rsidR="00AA531B">
        <w:rPr>
          <w:rFonts w:hint="eastAsia"/>
          <w:sz w:val="9"/>
          <w:szCs w:val="9"/>
        </w:rPr>
        <w:t>(18</w:t>
      </w:r>
      <w:r w:rsidR="00AA531B" w:rsidRPr="00DF0E36">
        <w:rPr>
          <w:sz w:val="9"/>
          <w:szCs w:val="9"/>
        </w:rPr>
        <w:t>°</w:t>
      </w:r>
      <w:r w:rsidR="00AA531B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25</w:t>
      </w:r>
      <w:r w:rsidR="00AA531B" w:rsidRPr="00DF0E36">
        <w:rPr>
          <w:sz w:val="9"/>
          <w:szCs w:val="9"/>
        </w:rPr>
        <w:t>°</w:t>
      </w:r>
      <w:r w:rsidR="00AA531B">
        <w:rPr>
          <w:rFonts w:hint="eastAsia"/>
          <w:sz w:val="9"/>
          <w:szCs w:val="9"/>
        </w:rPr>
        <w:t>)</w:t>
      </w:r>
      <w:r w:rsidR="00196751" w:rsidRPr="00DF0E36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F0E36">
        <w:rPr>
          <w:rFonts w:hint="eastAsia"/>
          <w:sz w:val="9"/>
          <w:szCs w:val="9"/>
        </w:rPr>
        <w:t>섞어줍니</w:t>
      </w:r>
      <w:r w:rsidR="00196751" w:rsidRPr="00DF0E36">
        <w:rPr>
          <w:rFonts w:hint="eastAsia"/>
          <w:sz w:val="9"/>
          <w:szCs w:val="9"/>
        </w:rPr>
        <w:t>다.</w:t>
      </w:r>
    </w:p>
    <w:p w14:paraId="6062580D" w14:textId="77777777" w:rsidR="00196751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분주 후에는 즉시 </w:t>
      </w:r>
      <w:r w:rsidR="00016F6D" w:rsidRPr="00DF0E36">
        <w:rPr>
          <w:rFonts w:hint="eastAsia"/>
          <w:sz w:val="9"/>
          <w:szCs w:val="9"/>
        </w:rPr>
        <w:t>-10</w:t>
      </w:r>
      <w:r w:rsidR="00016F6D" w:rsidRPr="00DF0E36">
        <w:rPr>
          <w:sz w:val="9"/>
          <w:szCs w:val="9"/>
        </w:rPr>
        <w:t>°</w:t>
      </w:r>
      <w:r w:rsidR="00016F6D" w:rsidRPr="00DF0E36">
        <w:rPr>
          <w:rFonts w:hint="eastAsia"/>
          <w:sz w:val="9"/>
          <w:szCs w:val="9"/>
        </w:rPr>
        <w:t>~-25</w:t>
      </w:r>
      <w:r w:rsidR="00016F6D"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 xml:space="preserve">에서 다시 </w:t>
      </w:r>
      <w:r w:rsidR="00E92934" w:rsidRPr="00DF0E36">
        <w:rPr>
          <w:rFonts w:hint="eastAsia"/>
          <w:sz w:val="9"/>
          <w:szCs w:val="9"/>
        </w:rPr>
        <w:t>보관합니</w:t>
      </w:r>
      <w:r w:rsidRPr="00DF0E36">
        <w:rPr>
          <w:rFonts w:hint="eastAsia"/>
          <w:sz w:val="9"/>
          <w:szCs w:val="9"/>
        </w:rPr>
        <w:t>다.</w:t>
      </w:r>
    </w:p>
    <w:p w14:paraId="37D8E7C7" w14:textId="77777777" w:rsidR="0053417C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F0E36">
        <w:rPr>
          <w:rFonts w:hint="eastAsia"/>
          <w:sz w:val="9"/>
          <w:szCs w:val="9"/>
        </w:rPr>
        <w:t>폐기합니</w:t>
      </w:r>
      <w:r w:rsidRPr="00DF0E36">
        <w:rPr>
          <w:rFonts w:hint="eastAsia"/>
          <w:sz w:val="9"/>
          <w:szCs w:val="9"/>
        </w:rPr>
        <w:t>다.</w:t>
      </w:r>
    </w:p>
    <w:p w14:paraId="17409D34" w14:textId="77777777" w:rsidR="000962B5" w:rsidRPr="00DF0E36" w:rsidRDefault="000962B5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196751" w:rsidRPr="00DF0E36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F0E36">
        <w:rPr>
          <w:rFonts w:hint="eastAsia"/>
          <w:sz w:val="9"/>
          <w:szCs w:val="9"/>
        </w:rPr>
        <w:t>따릅니</w:t>
      </w:r>
      <w:r w:rsidR="00196751" w:rsidRPr="00DF0E36">
        <w:rPr>
          <w:rFonts w:hint="eastAsia"/>
          <w:sz w:val="9"/>
          <w:szCs w:val="9"/>
        </w:rPr>
        <w:t>다.</w:t>
      </w:r>
    </w:p>
    <w:p w14:paraId="24DB9A8D" w14:textId="77777777" w:rsidR="004B15D0" w:rsidRPr="00DF0E36" w:rsidRDefault="004B15D0" w:rsidP="004B15D0">
      <w:pPr>
        <w:jc w:val="center"/>
        <w:rPr>
          <w:b/>
          <w:sz w:val="9"/>
          <w:szCs w:val="9"/>
        </w:rPr>
      </w:pPr>
    </w:p>
    <w:p w14:paraId="17C4D1B7" w14:textId="77777777" w:rsidR="00123D1E" w:rsidRPr="00DF0E36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2. 결과 분석</w:t>
      </w:r>
    </w:p>
    <w:p w14:paraId="74AE1FAF" w14:textId="77777777" w:rsidR="00123D1E" w:rsidRPr="00DF0E36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57028458" w14:textId="77777777" w:rsidR="000962B5" w:rsidRDefault="000962B5">
      <w:pPr>
        <w:jc w:val="left"/>
        <w:rPr>
          <w:sz w:val="9"/>
          <w:szCs w:val="9"/>
        </w:rPr>
      </w:pPr>
    </w:p>
    <w:p w14:paraId="169C02E8" w14:textId="77777777" w:rsidR="000E5502" w:rsidRDefault="000E5502">
      <w:pPr>
        <w:jc w:val="left"/>
        <w:rPr>
          <w:sz w:val="9"/>
          <w:szCs w:val="9"/>
        </w:rPr>
      </w:pPr>
    </w:p>
    <w:p w14:paraId="7A283713" w14:textId="77777777" w:rsidR="00265B3E" w:rsidRPr="00DF0E36" w:rsidRDefault="00916030" w:rsidP="00123D1E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="00265B3E" w:rsidRPr="00DF0E36">
        <w:rPr>
          <w:rFonts w:hint="eastAsia"/>
          <w:sz w:val="9"/>
          <w:szCs w:val="9"/>
        </w:rPr>
        <w:t xml:space="preserve"> 1부터 </w:t>
      </w:r>
      <w:r w:rsidR="00826BA3">
        <w:rPr>
          <w:rFonts w:hint="eastAsia"/>
          <w:sz w:val="9"/>
          <w:szCs w:val="9"/>
        </w:rPr>
        <w:t>5</w:t>
      </w:r>
      <w:r w:rsidR="00265B3E" w:rsidRPr="00DF0E36">
        <w:rPr>
          <w:rFonts w:hint="eastAsia"/>
          <w:sz w:val="9"/>
          <w:szCs w:val="9"/>
        </w:rPr>
        <w:t xml:space="preserve">까지의 </w:t>
      </w:r>
      <w:proofErr w:type="spellStart"/>
      <w:r w:rsidR="00265B3E" w:rsidRPr="00DF0E36">
        <w:rPr>
          <w:rFonts w:hint="eastAsia"/>
          <w:sz w:val="9"/>
          <w:szCs w:val="9"/>
        </w:rPr>
        <w:t>기대값을</w:t>
      </w:r>
      <w:proofErr w:type="spellEnd"/>
      <w:r w:rsidR="00265B3E" w:rsidRPr="00DF0E36">
        <w:rPr>
          <w:rFonts w:hint="eastAsia"/>
          <w:sz w:val="9"/>
          <w:szCs w:val="9"/>
        </w:rPr>
        <w:t xml:space="preserve"> 구하기 위해 다음 두 가지 방법을 사용할 수 있</w:t>
      </w:r>
      <w:r w:rsidR="00E92934" w:rsidRPr="00DF0E36">
        <w:rPr>
          <w:rFonts w:hint="eastAsia"/>
          <w:sz w:val="9"/>
          <w:szCs w:val="9"/>
        </w:rPr>
        <w:t>습니</w:t>
      </w:r>
      <w:r w:rsidR="00265B3E" w:rsidRPr="00DF0E36">
        <w:rPr>
          <w:rFonts w:hint="eastAsia"/>
          <w:sz w:val="9"/>
          <w:szCs w:val="9"/>
        </w:rPr>
        <w:t>다.</w:t>
      </w:r>
    </w:p>
    <w:p w14:paraId="73D5C7F7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6B653681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24E8E2BC" w14:textId="77777777" w:rsidR="00F744B2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="00826BA3">
        <w:rPr>
          <w:rFonts w:hint="eastAsia"/>
          <w:sz w:val="9"/>
          <w:szCs w:val="9"/>
        </w:rPr>
        <w:t xml:space="preserve"> </w:t>
      </w:r>
      <w:r w:rsidR="00491500" w:rsidRPr="00DF0E36">
        <w:rPr>
          <w:rFonts w:hint="eastAsia"/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의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2와 3의 </w:t>
      </w:r>
      <w:r w:rsidR="00916030" w:rsidRPr="00DF0E36">
        <w:rPr>
          <w:rFonts w:hint="eastAsia"/>
          <w:sz w:val="9"/>
          <w:szCs w:val="9"/>
        </w:rPr>
        <w:t>D</w:t>
      </w:r>
      <w:r w:rsidRPr="00DF0E36">
        <w:rPr>
          <w:rFonts w:hint="eastAsia"/>
          <w:sz w:val="9"/>
          <w:szCs w:val="9"/>
        </w:rPr>
        <w:t xml:space="preserve">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</w:t>
      </w:r>
      <w:r w:rsidR="00916030" w:rsidRPr="00DF0E36">
        <w:rPr>
          <w:rFonts w:hint="eastAsia"/>
          <w:sz w:val="9"/>
          <w:szCs w:val="9"/>
        </w:rPr>
        <w:t>Level</w:t>
      </w:r>
      <w:r w:rsidR="00F91504">
        <w:rPr>
          <w:rFonts w:hint="eastAsia"/>
          <w:sz w:val="9"/>
          <w:szCs w:val="9"/>
        </w:rPr>
        <w:t xml:space="preserve">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Pr="00DF0E36">
        <w:rPr>
          <w:rFonts w:hint="eastAsia"/>
          <w:sz w:val="9"/>
          <w:szCs w:val="9"/>
        </w:rPr>
        <w:t>다.</w:t>
      </w:r>
    </w:p>
    <w:p w14:paraId="154F011E" w14:textId="77777777" w:rsidR="009C663B" w:rsidRPr="00DF0E36" w:rsidRDefault="009C663B" w:rsidP="00F744B2">
      <w:pPr>
        <w:jc w:val="left"/>
        <w:rPr>
          <w:sz w:val="9"/>
          <w:szCs w:val="9"/>
        </w:rPr>
      </w:pPr>
    </w:p>
    <w:p w14:paraId="12EAA5EE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="00276CF1">
        <w:rPr>
          <w:rFonts w:hint="eastAsia"/>
          <w:sz w:val="9"/>
          <w:szCs w:val="9"/>
        </w:rPr>
        <w:t xml:space="preserve"> Level 2 = Delta</w:t>
      </w:r>
    </w:p>
    <w:p w14:paraId="4EEC609F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</w:t>
      </w:r>
      <w:r w:rsidR="00916030" w:rsidRPr="00DF0E36">
        <w:rPr>
          <w:rFonts w:hint="eastAsia"/>
          <w:sz w:val="9"/>
          <w:szCs w:val="9"/>
        </w:rPr>
        <w:t xml:space="preserve">level 2 </w:t>
      </w:r>
      <w:r w:rsidR="00491500" w:rsidRPr="00DF0E36">
        <w:rPr>
          <w:sz w:val="9"/>
          <w:szCs w:val="9"/>
        </w:rPr>
        <w:t>실험값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276CF1">
        <w:rPr>
          <w:rFonts w:hint="eastAsia"/>
          <w:sz w:val="9"/>
          <w:szCs w:val="9"/>
        </w:rPr>
        <w:t xml:space="preserve"> Delta</w:t>
      </w:r>
    </w:p>
    <w:p w14:paraId="5D438056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 w:rsidR="00491500" w:rsidRPr="00DF0E36">
        <w:rPr>
          <w:sz w:val="9"/>
          <w:szCs w:val="9"/>
        </w:rPr>
        <w:t>실험값</w:t>
      </w:r>
      <w:r w:rsidR="00276CF1">
        <w:rPr>
          <w:rFonts w:hint="eastAsia"/>
          <w:sz w:val="9"/>
          <w:szCs w:val="9"/>
        </w:rPr>
        <w:t xml:space="preserve"> + Delta</w:t>
      </w:r>
    </w:p>
    <w:p w14:paraId="019F5583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 w:rsidR="00491500" w:rsidRPr="00DF0E36">
        <w:rPr>
          <w:sz w:val="9"/>
          <w:szCs w:val="9"/>
        </w:rPr>
        <w:t>실험값</w:t>
      </w:r>
      <w:r w:rsidR="00276CF1">
        <w:rPr>
          <w:rFonts w:hint="eastAsia"/>
          <w:sz w:val="9"/>
          <w:szCs w:val="9"/>
        </w:rPr>
        <w:t xml:space="preserve"> + Delta</w:t>
      </w:r>
    </w:p>
    <w:p w14:paraId="58A03624" w14:textId="77777777" w:rsidR="00276CF1" w:rsidRPr="00DF0E36" w:rsidRDefault="00276CF1" w:rsidP="00916030">
      <w:pPr>
        <w:jc w:val="left"/>
        <w:rPr>
          <w:sz w:val="9"/>
          <w:szCs w:val="9"/>
        </w:rPr>
      </w:pPr>
    </w:p>
    <w:p w14:paraId="1549DBB9" w14:textId="77777777" w:rsidR="00916030" w:rsidRPr="00DF0E36" w:rsidRDefault="0091603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491500" w:rsidRPr="00DF0E36">
        <w:rPr>
          <w:rFonts w:hint="eastAsia"/>
          <w:sz w:val="9"/>
          <w:szCs w:val="9"/>
        </w:rPr>
        <w:t xml:space="preserve">실험값에 의한 Delta 값으로도 </w:t>
      </w:r>
      <w:proofErr w:type="spellStart"/>
      <w:r w:rsidR="00491500" w:rsidRPr="00DF0E36">
        <w:rPr>
          <w:rFonts w:hint="eastAsia"/>
          <w:sz w:val="9"/>
          <w:szCs w:val="9"/>
        </w:rPr>
        <w:t>기대값을</w:t>
      </w:r>
      <w:proofErr w:type="spellEnd"/>
      <w:r w:rsidR="00491500" w:rsidRPr="00DF0E36">
        <w:rPr>
          <w:rFonts w:hint="eastAsia"/>
          <w:sz w:val="9"/>
          <w:szCs w:val="9"/>
        </w:rPr>
        <w:t xml:space="preserve">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4D7F0293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1C92AE5A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42376A38" w14:textId="77777777" w:rsidR="00E92934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62F2B0AC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13709785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61718568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5B17DA8B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3D27F8B0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417C4AE2" w14:textId="77777777" w:rsidR="003C6587" w:rsidRPr="00DF0E36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58519CDD" w14:textId="77777777" w:rsidR="003C6587" w:rsidRPr="00DF0E36" w:rsidRDefault="003C6587" w:rsidP="003C6587">
      <w:pPr>
        <w:jc w:val="left"/>
        <w:rPr>
          <w:sz w:val="9"/>
          <w:szCs w:val="9"/>
        </w:rPr>
      </w:pPr>
    </w:p>
    <w:p w14:paraId="4DFB9F2E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491679D5" w14:textId="77777777" w:rsidR="00E92934" w:rsidRPr="00DF0E36" w:rsidRDefault="00E92934" w:rsidP="003C6587">
      <w:pPr>
        <w:jc w:val="left"/>
        <w:rPr>
          <w:sz w:val="9"/>
          <w:szCs w:val="9"/>
        </w:rPr>
      </w:pPr>
    </w:p>
    <w:p w14:paraId="7E4CBD36" w14:textId="77777777" w:rsidR="00E92934" w:rsidRDefault="00E9293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반드시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6103C2D7" w14:textId="77777777" w:rsidR="001D5EC0" w:rsidRPr="00DF0E36" w:rsidRDefault="001D5EC0" w:rsidP="003C6587">
      <w:pPr>
        <w:jc w:val="left"/>
        <w:rPr>
          <w:sz w:val="9"/>
          <w:szCs w:val="9"/>
        </w:rPr>
      </w:pPr>
    </w:p>
    <w:p w14:paraId="6856A69E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016F6D">
        <w:rPr>
          <w:rFonts w:hint="eastAsia"/>
          <w:b/>
          <w:sz w:val="14"/>
          <w:szCs w:val="14"/>
        </w:rPr>
        <w:t>IMITATION</w:t>
      </w:r>
    </w:p>
    <w:p w14:paraId="5F42E68B" w14:textId="77777777" w:rsidR="000E5502" w:rsidRPr="00276CF1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42F246BD" w14:textId="77777777" w:rsidR="00912A62" w:rsidRDefault="00912A62" w:rsidP="003C6587">
      <w:pPr>
        <w:jc w:val="left"/>
        <w:rPr>
          <w:b/>
          <w:sz w:val="9"/>
          <w:szCs w:val="9"/>
        </w:rPr>
      </w:pPr>
    </w:p>
    <w:p w14:paraId="639089DD" w14:textId="77777777" w:rsidR="008B47ED" w:rsidRPr="00EB6909" w:rsidRDefault="008B47ED" w:rsidP="008B47ED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3B05DD45" w14:textId="77777777" w:rsidR="00912A62" w:rsidRDefault="008B47ED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레벨 1부터 5까지 직선적인 관계가 유지되도록 제조되었습니다. </w:t>
      </w:r>
    </w:p>
    <w:p w14:paraId="6B066ED0" w14:textId="77777777" w:rsidR="008B47ED" w:rsidRPr="008B47ED" w:rsidRDefault="008B47ED" w:rsidP="003C6587">
      <w:pPr>
        <w:jc w:val="left"/>
        <w:rPr>
          <w:b/>
          <w:sz w:val="9"/>
          <w:szCs w:val="9"/>
        </w:rPr>
      </w:pPr>
    </w:p>
    <w:p w14:paraId="70D61E17" w14:textId="77777777" w:rsidR="00CE1756" w:rsidRPr="00EB6909" w:rsidRDefault="001B2E5F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="00CE1756" w:rsidRPr="00EB6909">
        <w:rPr>
          <w:rFonts w:hint="eastAsia"/>
          <w:b/>
          <w:sz w:val="14"/>
          <w:szCs w:val="14"/>
        </w:rPr>
        <w:t>CAL VALUES</w:t>
      </w:r>
    </w:p>
    <w:p w14:paraId="614D545C" w14:textId="7AE9E1E8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시약의 검사원리, 임상적 크기, 의학적 견해에 따라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5BF23627" w14:textId="77777777" w:rsidR="000377B9" w:rsidRDefault="000377B9" w:rsidP="00CE1756">
      <w:pPr>
        <w:jc w:val="left"/>
        <w:rPr>
          <w:b/>
          <w:bCs/>
          <w:sz w:val="9"/>
          <w:szCs w:val="9"/>
        </w:rPr>
      </w:pPr>
    </w:p>
    <w:p w14:paraId="062E38CE" w14:textId="77777777" w:rsidR="000377B9" w:rsidRDefault="000377B9" w:rsidP="00CE1756">
      <w:pPr>
        <w:jc w:val="left"/>
        <w:rPr>
          <w:b/>
          <w:bCs/>
          <w:sz w:val="9"/>
          <w:szCs w:val="9"/>
        </w:rPr>
      </w:pPr>
    </w:p>
    <w:p w14:paraId="33858D5F" w14:textId="77777777" w:rsidR="000377B9" w:rsidRDefault="000377B9" w:rsidP="00CE1756">
      <w:pPr>
        <w:jc w:val="left"/>
        <w:rPr>
          <w:b/>
          <w:bCs/>
          <w:sz w:val="9"/>
          <w:szCs w:val="9"/>
        </w:rPr>
      </w:pPr>
    </w:p>
    <w:p w14:paraId="798C84C7" w14:textId="3645EC43" w:rsidR="00A2354F" w:rsidRPr="00A2354F" w:rsidRDefault="00A2354F" w:rsidP="00CE1756">
      <w:pPr>
        <w:jc w:val="left"/>
        <w:rPr>
          <w:b/>
          <w:bCs/>
          <w:sz w:val="9"/>
          <w:szCs w:val="9"/>
        </w:rPr>
      </w:pPr>
      <w:r w:rsidRPr="00A2354F">
        <w:rPr>
          <w:rFonts w:hint="eastAsia"/>
          <w:b/>
          <w:bCs/>
          <w:sz w:val="9"/>
          <w:szCs w:val="9"/>
        </w:rPr>
        <w:t>S</w:t>
      </w:r>
      <w:r w:rsidRPr="00A2354F">
        <w:rPr>
          <w:b/>
          <w:bCs/>
          <w:sz w:val="9"/>
          <w:szCs w:val="9"/>
        </w:rPr>
        <w:t>et 1</w:t>
      </w:r>
    </w:p>
    <w:p w14:paraId="6EAA3EF0" w14:textId="77777777" w:rsidR="008B53C3" w:rsidRPr="00DF0E36" w:rsidRDefault="008B53C3" w:rsidP="00CE1756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CE1756" w:rsidRPr="00DF0E36" w14:paraId="11518D15" w14:textId="77777777" w:rsidTr="00826BA3">
        <w:tc>
          <w:tcPr>
            <w:tcW w:w="4503" w:type="dxa"/>
            <w:gridSpan w:val="7"/>
          </w:tcPr>
          <w:p w14:paraId="143D5E26" w14:textId="3BE1FC26" w:rsidR="00CE1756" w:rsidRPr="00DF0E36" w:rsidRDefault="00A2354F" w:rsidP="00276CF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A</w:t>
            </w:r>
            <w:r>
              <w:rPr>
                <w:sz w:val="9"/>
                <w:szCs w:val="9"/>
              </w:rPr>
              <w:t>ctual Recovered Values on LC/MS/</w:t>
            </w:r>
            <w:proofErr w:type="gramStart"/>
            <w:r>
              <w:rPr>
                <w:sz w:val="9"/>
                <w:szCs w:val="9"/>
              </w:rPr>
              <w:t>MS  (</w:t>
            </w:r>
            <w:proofErr w:type="gramEnd"/>
            <w:r>
              <w:rPr>
                <w:sz w:val="9"/>
                <w:szCs w:val="9"/>
              </w:rPr>
              <w:t xml:space="preserve">LOT: </w:t>
            </w:r>
            <w:r w:rsidR="00FE5470" w:rsidRPr="00FE5470">
              <w:rPr>
                <w:sz w:val="9"/>
                <w:szCs w:val="9"/>
              </w:rPr>
              <w:t>10777963</w:t>
            </w:r>
            <w:r w:rsidR="009E44F1">
              <w:rPr>
                <w:rFonts w:hint="eastAsia"/>
                <w:sz w:val="9"/>
                <w:szCs w:val="9"/>
              </w:rPr>
              <w:t>)</w:t>
            </w:r>
          </w:p>
        </w:tc>
      </w:tr>
      <w:tr w:rsidR="00826BA3" w:rsidRPr="00DF0E36" w14:paraId="70FCC933" w14:textId="77777777" w:rsidTr="00826BA3">
        <w:tc>
          <w:tcPr>
            <w:tcW w:w="701" w:type="dxa"/>
          </w:tcPr>
          <w:p w14:paraId="009E17BA" w14:textId="77777777" w:rsidR="00826BA3" w:rsidRPr="00DF0E36" w:rsidRDefault="00826BA3" w:rsidP="00CE1756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08" w:type="dxa"/>
          </w:tcPr>
          <w:p w14:paraId="4C00FDC8" w14:textId="77777777" w:rsidR="00826BA3" w:rsidRPr="00DF0E36" w:rsidRDefault="00826BA3" w:rsidP="00CE1756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05" w:type="dxa"/>
          </w:tcPr>
          <w:p w14:paraId="5D14B8DF" w14:textId="77777777" w:rsidR="00826BA3" w:rsidRPr="00DF0E36" w:rsidRDefault="00276CF1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="00826BA3"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06" w:type="dxa"/>
          </w:tcPr>
          <w:p w14:paraId="7F0538CC" w14:textId="77777777" w:rsidR="00826BA3" w:rsidRPr="00DF0E36" w:rsidRDefault="00276CF1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="00826BA3"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06" w:type="dxa"/>
          </w:tcPr>
          <w:p w14:paraId="0660D8A2" w14:textId="77777777" w:rsidR="00826BA3" w:rsidRPr="00DF0E36" w:rsidRDefault="00276CF1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="00826BA3"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06" w:type="dxa"/>
          </w:tcPr>
          <w:p w14:paraId="4C636F54" w14:textId="77777777" w:rsidR="00826BA3" w:rsidRPr="00DF0E36" w:rsidRDefault="00276CF1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="00826BA3"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71" w:type="dxa"/>
          </w:tcPr>
          <w:p w14:paraId="1DB2D75D" w14:textId="77777777" w:rsidR="00826BA3" w:rsidRPr="00DF0E36" w:rsidRDefault="00276CF1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="00826BA3" w:rsidRPr="00DF0E36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9E44F1" w:rsidRPr="00DF0E36" w14:paraId="64CD0331" w14:textId="77777777" w:rsidTr="007433A2">
        <w:tc>
          <w:tcPr>
            <w:tcW w:w="701" w:type="dxa"/>
            <w:vAlign w:val="center"/>
          </w:tcPr>
          <w:p w14:paraId="2CBF8F22" w14:textId="20D1E8CB" w:rsidR="009E44F1" w:rsidRPr="00DF0E36" w:rsidRDefault="009E44F1" w:rsidP="009E44F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CSA</w:t>
            </w:r>
          </w:p>
        </w:tc>
        <w:tc>
          <w:tcPr>
            <w:tcW w:w="708" w:type="dxa"/>
            <w:vAlign w:val="center"/>
          </w:tcPr>
          <w:p w14:paraId="4BE2CA84" w14:textId="35EF41B1" w:rsidR="009E44F1" w:rsidRPr="00A2354F" w:rsidRDefault="009E44F1" w:rsidP="009E44F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µg/L</w:t>
            </w:r>
          </w:p>
        </w:tc>
        <w:tc>
          <w:tcPr>
            <w:tcW w:w="605" w:type="dxa"/>
            <w:vAlign w:val="center"/>
          </w:tcPr>
          <w:p w14:paraId="56800883" w14:textId="70A35E52" w:rsidR="009E44F1" w:rsidRPr="00DF0E36" w:rsidRDefault="00FE5470" w:rsidP="009E44F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31</w:t>
            </w:r>
          </w:p>
        </w:tc>
        <w:tc>
          <w:tcPr>
            <w:tcW w:w="606" w:type="dxa"/>
            <w:vAlign w:val="center"/>
          </w:tcPr>
          <w:p w14:paraId="08D36C46" w14:textId="1E005A6E" w:rsidR="009E44F1" w:rsidRPr="00DF0E36" w:rsidRDefault="00FE5470" w:rsidP="009E44F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128</w:t>
            </w:r>
          </w:p>
        </w:tc>
        <w:tc>
          <w:tcPr>
            <w:tcW w:w="606" w:type="dxa"/>
            <w:vAlign w:val="center"/>
          </w:tcPr>
          <w:p w14:paraId="31ED7560" w14:textId="685391D9" w:rsidR="009E44F1" w:rsidRPr="00DF0E36" w:rsidRDefault="00FE5470" w:rsidP="009E44F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222</w:t>
            </w:r>
          </w:p>
        </w:tc>
        <w:tc>
          <w:tcPr>
            <w:tcW w:w="606" w:type="dxa"/>
            <w:vAlign w:val="center"/>
          </w:tcPr>
          <w:p w14:paraId="7DBCA356" w14:textId="612C4EAE" w:rsidR="009E44F1" w:rsidRPr="00DF0E36" w:rsidRDefault="00FE5470" w:rsidP="009E44F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309</w:t>
            </w:r>
          </w:p>
        </w:tc>
        <w:tc>
          <w:tcPr>
            <w:tcW w:w="671" w:type="dxa"/>
            <w:vAlign w:val="center"/>
          </w:tcPr>
          <w:p w14:paraId="48D314AD" w14:textId="15287ECD" w:rsidR="009E44F1" w:rsidRPr="00DF0E36" w:rsidRDefault="00FE5470" w:rsidP="009E44F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405</w:t>
            </w:r>
          </w:p>
        </w:tc>
      </w:tr>
      <w:tr w:rsidR="009E44F1" w:rsidRPr="00DF0E36" w14:paraId="5A5BB1A0" w14:textId="77777777" w:rsidTr="007433A2">
        <w:tc>
          <w:tcPr>
            <w:tcW w:w="701" w:type="dxa"/>
            <w:vAlign w:val="center"/>
          </w:tcPr>
          <w:p w14:paraId="2800608B" w14:textId="55DC2AF0" w:rsidR="009E44F1" w:rsidRPr="00DF0E36" w:rsidRDefault="009E44F1" w:rsidP="009E44F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SIRO</w:t>
            </w:r>
          </w:p>
        </w:tc>
        <w:tc>
          <w:tcPr>
            <w:tcW w:w="708" w:type="dxa"/>
            <w:vAlign w:val="center"/>
          </w:tcPr>
          <w:p w14:paraId="318483FF" w14:textId="089463DA" w:rsidR="009E44F1" w:rsidRPr="00DF0E36" w:rsidRDefault="009E44F1" w:rsidP="009E44F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µg/L</w:t>
            </w:r>
          </w:p>
        </w:tc>
        <w:tc>
          <w:tcPr>
            <w:tcW w:w="605" w:type="dxa"/>
            <w:vAlign w:val="center"/>
          </w:tcPr>
          <w:p w14:paraId="43C89CC3" w14:textId="3D7D68F1" w:rsidR="009E44F1" w:rsidRPr="00DF0E36" w:rsidRDefault="00FE5470" w:rsidP="009E44F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3.9</w:t>
            </w:r>
          </w:p>
        </w:tc>
        <w:tc>
          <w:tcPr>
            <w:tcW w:w="606" w:type="dxa"/>
            <w:vAlign w:val="center"/>
          </w:tcPr>
          <w:p w14:paraId="0232B77D" w14:textId="30417DCF" w:rsidR="009E44F1" w:rsidRPr="00DF0E36" w:rsidRDefault="00FE5470" w:rsidP="009E44F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7.5</w:t>
            </w:r>
          </w:p>
        </w:tc>
        <w:tc>
          <w:tcPr>
            <w:tcW w:w="606" w:type="dxa"/>
            <w:vAlign w:val="center"/>
          </w:tcPr>
          <w:p w14:paraId="6EB5F74C" w14:textId="65BAA645" w:rsidR="009E44F1" w:rsidRPr="00DF0E36" w:rsidRDefault="00FE5470" w:rsidP="009E44F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13.4</w:t>
            </w:r>
          </w:p>
        </w:tc>
        <w:tc>
          <w:tcPr>
            <w:tcW w:w="606" w:type="dxa"/>
            <w:vAlign w:val="center"/>
          </w:tcPr>
          <w:p w14:paraId="55DD03FD" w14:textId="61B1B802" w:rsidR="009E44F1" w:rsidRPr="00DF0E36" w:rsidRDefault="00FE5470" w:rsidP="009E44F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15.7</w:t>
            </w:r>
          </w:p>
        </w:tc>
        <w:tc>
          <w:tcPr>
            <w:tcW w:w="671" w:type="dxa"/>
            <w:vAlign w:val="center"/>
          </w:tcPr>
          <w:p w14:paraId="1AEEE88A" w14:textId="3E963D74" w:rsidR="009E44F1" w:rsidRPr="00DF0E36" w:rsidRDefault="00FE5470" w:rsidP="009E44F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22.1</w:t>
            </w:r>
          </w:p>
        </w:tc>
      </w:tr>
      <w:tr w:rsidR="009E44F1" w:rsidRPr="00DF0E36" w14:paraId="22DC1BE7" w14:textId="77777777" w:rsidTr="007433A2">
        <w:tc>
          <w:tcPr>
            <w:tcW w:w="701" w:type="dxa"/>
            <w:vAlign w:val="center"/>
          </w:tcPr>
          <w:p w14:paraId="0ABA2982" w14:textId="700EB1A0" w:rsidR="009E44F1" w:rsidRDefault="009E44F1" w:rsidP="009E44F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TAC</w:t>
            </w:r>
          </w:p>
        </w:tc>
        <w:tc>
          <w:tcPr>
            <w:tcW w:w="708" w:type="dxa"/>
            <w:vAlign w:val="center"/>
          </w:tcPr>
          <w:p w14:paraId="22D726A9" w14:textId="55F748FD" w:rsidR="009E44F1" w:rsidRPr="00DF0E36" w:rsidRDefault="009E44F1" w:rsidP="009E44F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µg/L</w:t>
            </w:r>
          </w:p>
        </w:tc>
        <w:tc>
          <w:tcPr>
            <w:tcW w:w="605" w:type="dxa"/>
            <w:vAlign w:val="center"/>
          </w:tcPr>
          <w:p w14:paraId="32F2F158" w14:textId="4DB79B1F" w:rsidR="009E44F1" w:rsidRDefault="00FE5470" w:rsidP="009E44F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2.7</w:t>
            </w:r>
          </w:p>
        </w:tc>
        <w:tc>
          <w:tcPr>
            <w:tcW w:w="606" w:type="dxa"/>
            <w:vAlign w:val="center"/>
          </w:tcPr>
          <w:p w14:paraId="2D218F8B" w14:textId="33A0EA63" w:rsidR="009E44F1" w:rsidRDefault="00FE5470" w:rsidP="009E44F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9.7</w:t>
            </w:r>
          </w:p>
        </w:tc>
        <w:tc>
          <w:tcPr>
            <w:tcW w:w="606" w:type="dxa"/>
            <w:vAlign w:val="center"/>
          </w:tcPr>
          <w:p w14:paraId="7B8C816A" w14:textId="4A8D4C6E" w:rsidR="009E44F1" w:rsidRDefault="00FE5470" w:rsidP="009E44F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16.9</w:t>
            </w:r>
          </w:p>
        </w:tc>
        <w:tc>
          <w:tcPr>
            <w:tcW w:w="606" w:type="dxa"/>
            <w:vAlign w:val="center"/>
          </w:tcPr>
          <w:p w14:paraId="584DA901" w14:textId="05E211CF" w:rsidR="009E44F1" w:rsidRDefault="00FE5470" w:rsidP="009E44F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23.0</w:t>
            </w:r>
          </w:p>
        </w:tc>
        <w:tc>
          <w:tcPr>
            <w:tcW w:w="671" w:type="dxa"/>
            <w:vAlign w:val="center"/>
          </w:tcPr>
          <w:p w14:paraId="365981FA" w14:textId="086008D2" w:rsidR="009E44F1" w:rsidRDefault="00FE5470" w:rsidP="009E44F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31.0</w:t>
            </w:r>
          </w:p>
        </w:tc>
      </w:tr>
    </w:tbl>
    <w:p w14:paraId="2D18864A" w14:textId="77777777" w:rsidR="00F52651" w:rsidRDefault="00F52651" w:rsidP="009C0498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15"/>
        <w:gridCol w:w="722"/>
        <w:gridCol w:w="617"/>
        <w:gridCol w:w="618"/>
        <w:gridCol w:w="618"/>
        <w:gridCol w:w="618"/>
        <w:gridCol w:w="687"/>
      </w:tblGrid>
      <w:tr w:rsidR="00276CF1" w:rsidRPr="00DF0E36" w14:paraId="7C81DE32" w14:textId="77777777" w:rsidTr="00A2354F">
        <w:trPr>
          <w:trHeight w:val="44"/>
        </w:trPr>
        <w:tc>
          <w:tcPr>
            <w:tcW w:w="4595" w:type="dxa"/>
            <w:gridSpan w:val="7"/>
          </w:tcPr>
          <w:p w14:paraId="20E49702" w14:textId="68DD112F" w:rsidR="00276CF1" w:rsidRPr="00DF0E36" w:rsidRDefault="00A2354F" w:rsidP="00276CF1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LOT: </w:t>
            </w:r>
            <w:r w:rsidR="00FE5470" w:rsidRPr="00FE5470">
              <w:rPr>
                <w:sz w:val="9"/>
                <w:szCs w:val="9"/>
              </w:rPr>
              <w:t>10777963</w:t>
            </w:r>
          </w:p>
        </w:tc>
      </w:tr>
      <w:tr w:rsidR="00276CF1" w:rsidRPr="00DF0E36" w14:paraId="126AE881" w14:textId="77777777" w:rsidTr="00A2354F">
        <w:trPr>
          <w:trHeight w:val="46"/>
        </w:trPr>
        <w:tc>
          <w:tcPr>
            <w:tcW w:w="715" w:type="dxa"/>
          </w:tcPr>
          <w:p w14:paraId="1D362664" w14:textId="77777777" w:rsidR="00276CF1" w:rsidRPr="00DF0E36" w:rsidRDefault="00276CF1" w:rsidP="00742BC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22" w:type="dxa"/>
          </w:tcPr>
          <w:p w14:paraId="416B987B" w14:textId="77777777" w:rsidR="00276CF1" w:rsidRPr="00DF0E36" w:rsidRDefault="00276CF1" w:rsidP="00742BC7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SI </w:t>
            </w:r>
            <w:r w:rsidRPr="00DF0E36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17" w:type="dxa"/>
          </w:tcPr>
          <w:p w14:paraId="57C56B77" w14:textId="77777777" w:rsidR="00276CF1" w:rsidRPr="00DF0E36" w:rsidRDefault="00276CF1" w:rsidP="00742BC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18" w:type="dxa"/>
          </w:tcPr>
          <w:p w14:paraId="4BB8AAB1" w14:textId="77777777" w:rsidR="00276CF1" w:rsidRPr="00DF0E36" w:rsidRDefault="00276CF1" w:rsidP="00742BC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18" w:type="dxa"/>
          </w:tcPr>
          <w:p w14:paraId="067928D0" w14:textId="77777777" w:rsidR="00276CF1" w:rsidRPr="00DF0E36" w:rsidRDefault="00276CF1" w:rsidP="00742BC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18" w:type="dxa"/>
          </w:tcPr>
          <w:p w14:paraId="711F653D" w14:textId="77777777" w:rsidR="00276CF1" w:rsidRPr="00DF0E36" w:rsidRDefault="00276CF1" w:rsidP="00742BC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87" w:type="dxa"/>
          </w:tcPr>
          <w:p w14:paraId="5C7BBF68" w14:textId="77777777" w:rsidR="00276CF1" w:rsidRPr="00DF0E36" w:rsidRDefault="00276CF1" w:rsidP="00742BC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9E44F1" w:rsidRPr="00DF0E36" w14:paraId="6C7E8F54" w14:textId="77777777" w:rsidTr="00D34C23">
        <w:trPr>
          <w:trHeight w:val="44"/>
        </w:trPr>
        <w:tc>
          <w:tcPr>
            <w:tcW w:w="715" w:type="dxa"/>
            <w:vAlign w:val="center"/>
          </w:tcPr>
          <w:p w14:paraId="2A6649AC" w14:textId="52AB6A85" w:rsidR="009E44F1" w:rsidRPr="00DF0E36" w:rsidRDefault="009E44F1" w:rsidP="009E44F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CSA</w:t>
            </w:r>
          </w:p>
        </w:tc>
        <w:tc>
          <w:tcPr>
            <w:tcW w:w="722" w:type="dxa"/>
            <w:vAlign w:val="center"/>
          </w:tcPr>
          <w:p w14:paraId="312516CA" w14:textId="61B718DA" w:rsidR="009E44F1" w:rsidRPr="00DF0E36" w:rsidRDefault="009E44F1" w:rsidP="009E44F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nmol/L</w:t>
            </w:r>
          </w:p>
        </w:tc>
        <w:tc>
          <w:tcPr>
            <w:tcW w:w="617" w:type="dxa"/>
            <w:vAlign w:val="center"/>
          </w:tcPr>
          <w:p w14:paraId="76E80BE9" w14:textId="2CBB0DEC" w:rsidR="009E44F1" w:rsidRPr="00DF0E36" w:rsidRDefault="00FE5470" w:rsidP="009E44F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26</w:t>
            </w:r>
          </w:p>
        </w:tc>
        <w:tc>
          <w:tcPr>
            <w:tcW w:w="618" w:type="dxa"/>
            <w:vAlign w:val="center"/>
          </w:tcPr>
          <w:p w14:paraId="3F1DE341" w14:textId="341700B8" w:rsidR="009E44F1" w:rsidRPr="00DF0E36" w:rsidRDefault="00FE5470" w:rsidP="009E44F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106</w:t>
            </w:r>
          </w:p>
        </w:tc>
        <w:tc>
          <w:tcPr>
            <w:tcW w:w="618" w:type="dxa"/>
            <w:vAlign w:val="center"/>
          </w:tcPr>
          <w:p w14:paraId="78A406F5" w14:textId="671BA8A8" w:rsidR="009E44F1" w:rsidRPr="00DF0E36" w:rsidRDefault="00FE5470" w:rsidP="009E44F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185</w:t>
            </w:r>
          </w:p>
        </w:tc>
        <w:tc>
          <w:tcPr>
            <w:tcW w:w="618" w:type="dxa"/>
            <w:vAlign w:val="center"/>
          </w:tcPr>
          <w:p w14:paraId="47ABD6BF" w14:textId="522B9245" w:rsidR="009E44F1" w:rsidRPr="00DF0E36" w:rsidRDefault="00FE5470" w:rsidP="009E44F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257</w:t>
            </w:r>
          </w:p>
        </w:tc>
        <w:tc>
          <w:tcPr>
            <w:tcW w:w="687" w:type="dxa"/>
            <w:vAlign w:val="center"/>
          </w:tcPr>
          <w:p w14:paraId="265A2D0A" w14:textId="393CDD02" w:rsidR="009E44F1" w:rsidRPr="00DF0E36" w:rsidRDefault="00FE5470" w:rsidP="009E44F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337</w:t>
            </w:r>
          </w:p>
        </w:tc>
      </w:tr>
      <w:tr w:rsidR="009E44F1" w:rsidRPr="00DF0E36" w14:paraId="1C43DB7F" w14:textId="77777777" w:rsidTr="00D34C23">
        <w:trPr>
          <w:trHeight w:val="46"/>
        </w:trPr>
        <w:tc>
          <w:tcPr>
            <w:tcW w:w="715" w:type="dxa"/>
            <w:vAlign w:val="center"/>
          </w:tcPr>
          <w:p w14:paraId="4E4D7A48" w14:textId="272FB6B7" w:rsidR="009E44F1" w:rsidRPr="00DF0E36" w:rsidRDefault="009E44F1" w:rsidP="009E44F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SIRO</w:t>
            </w:r>
          </w:p>
        </w:tc>
        <w:tc>
          <w:tcPr>
            <w:tcW w:w="722" w:type="dxa"/>
            <w:vAlign w:val="center"/>
          </w:tcPr>
          <w:p w14:paraId="0D59043C" w14:textId="35B12BFD" w:rsidR="009E44F1" w:rsidRPr="00DF0E36" w:rsidRDefault="009E44F1" w:rsidP="009E44F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nmol/L</w:t>
            </w:r>
          </w:p>
        </w:tc>
        <w:tc>
          <w:tcPr>
            <w:tcW w:w="617" w:type="dxa"/>
            <w:vAlign w:val="center"/>
          </w:tcPr>
          <w:p w14:paraId="2B0430BD" w14:textId="0978B8FE" w:rsidR="009E44F1" w:rsidRPr="00DF0E36" w:rsidRDefault="00FE5470" w:rsidP="009E44F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4.3</w:t>
            </w:r>
          </w:p>
        </w:tc>
        <w:tc>
          <w:tcPr>
            <w:tcW w:w="618" w:type="dxa"/>
            <w:vAlign w:val="center"/>
          </w:tcPr>
          <w:p w14:paraId="5ACE8C50" w14:textId="1413641B" w:rsidR="009E44F1" w:rsidRPr="00DF0E36" w:rsidRDefault="00FE5470" w:rsidP="009E44F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8.2</w:t>
            </w:r>
          </w:p>
        </w:tc>
        <w:tc>
          <w:tcPr>
            <w:tcW w:w="618" w:type="dxa"/>
            <w:vAlign w:val="center"/>
          </w:tcPr>
          <w:p w14:paraId="40E9C81B" w14:textId="6CF21290" w:rsidR="009E44F1" w:rsidRPr="00DF0E36" w:rsidRDefault="00FE5470" w:rsidP="009E44F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14.7</w:t>
            </w:r>
          </w:p>
        </w:tc>
        <w:tc>
          <w:tcPr>
            <w:tcW w:w="618" w:type="dxa"/>
            <w:vAlign w:val="center"/>
          </w:tcPr>
          <w:p w14:paraId="63AE94FD" w14:textId="34F9FCEC" w:rsidR="009E44F1" w:rsidRPr="00DF0E36" w:rsidRDefault="00FE5470" w:rsidP="009E44F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17.2</w:t>
            </w:r>
          </w:p>
        </w:tc>
        <w:tc>
          <w:tcPr>
            <w:tcW w:w="687" w:type="dxa"/>
            <w:vAlign w:val="center"/>
          </w:tcPr>
          <w:p w14:paraId="3B969E4E" w14:textId="536F19E3" w:rsidR="009E44F1" w:rsidRPr="00DF0E36" w:rsidRDefault="00FE5470" w:rsidP="009E44F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24.2</w:t>
            </w:r>
          </w:p>
        </w:tc>
      </w:tr>
      <w:tr w:rsidR="009E44F1" w14:paraId="7E540B2B" w14:textId="77777777" w:rsidTr="00D34C23">
        <w:trPr>
          <w:trHeight w:val="44"/>
        </w:trPr>
        <w:tc>
          <w:tcPr>
            <w:tcW w:w="715" w:type="dxa"/>
            <w:vAlign w:val="center"/>
          </w:tcPr>
          <w:p w14:paraId="724863B6" w14:textId="4298E9CF" w:rsidR="009E44F1" w:rsidRDefault="009E44F1" w:rsidP="009E44F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TAC</w:t>
            </w:r>
          </w:p>
        </w:tc>
        <w:tc>
          <w:tcPr>
            <w:tcW w:w="722" w:type="dxa"/>
            <w:vAlign w:val="center"/>
          </w:tcPr>
          <w:p w14:paraId="5E262F62" w14:textId="00F5D347" w:rsidR="009E44F1" w:rsidRPr="00DF0E36" w:rsidRDefault="009E44F1" w:rsidP="009E44F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nmol/L</w:t>
            </w:r>
          </w:p>
        </w:tc>
        <w:tc>
          <w:tcPr>
            <w:tcW w:w="617" w:type="dxa"/>
            <w:vAlign w:val="center"/>
          </w:tcPr>
          <w:p w14:paraId="79F49C96" w14:textId="5BD6F445" w:rsidR="009E44F1" w:rsidRDefault="00FE5470" w:rsidP="009E44F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3.4</w:t>
            </w:r>
          </w:p>
        </w:tc>
        <w:tc>
          <w:tcPr>
            <w:tcW w:w="618" w:type="dxa"/>
            <w:vAlign w:val="center"/>
          </w:tcPr>
          <w:p w14:paraId="38282C77" w14:textId="39670330" w:rsidR="009E44F1" w:rsidRDefault="00FE5470" w:rsidP="009E44F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12.1</w:t>
            </w:r>
          </w:p>
        </w:tc>
        <w:tc>
          <w:tcPr>
            <w:tcW w:w="618" w:type="dxa"/>
            <w:vAlign w:val="center"/>
          </w:tcPr>
          <w:p w14:paraId="783EA260" w14:textId="40D98A3B" w:rsidR="009E44F1" w:rsidRDefault="00FE5470" w:rsidP="009E44F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21.0</w:t>
            </w:r>
          </w:p>
        </w:tc>
        <w:tc>
          <w:tcPr>
            <w:tcW w:w="618" w:type="dxa"/>
            <w:vAlign w:val="center"/>
          </w:tcPr>
          <w:p w14:paraId="15E83237" w14:textId="544D2D24" w:rsidR="009E44F1" w:rsidRDefault="00FE5470" w:rsidP="009E44F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28.6</w:t>
            </w:r>
          </w:p>
        </w:tc>
        <w:tc>
          <w:tcPr>
            <w:tcW w:w="687" w:type="dxa"/>
            <w:vAlign w:val="center"/>
          </w:tcPr>
          <w:p w14:paraId="07DB2CD8" w14:textId="6DDF9984" w:rsidR="009E44F1" w:rsidRDefault="00FE5470" w:rsidP="009E44F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38.6</w:t>
            </w:r>
          </w:p>
        </w:tc>
      </w:tr>
    </w:tbl>
    <w:p w14:paraId="740CF70C" w14:textId="77777777" w:rsidR="000377B9" w:rsidRDefault="000377B9" w:rsidP="009C0498">
      <w:pPr>
        <w:jc w:val="left"/>
        <w:rPr>
          <w:b/>
          <w:bCs/>
          <w:sz w:val="9"/>
          <w:szCs w:val="9"/>
        </w:rPr>
      </w:pPr>
    </w:p>
    <w:p w14:paraId="1A6A9B9D" w14:textId="77777777" w:rsidR="000377B9" w:rsidRDefault="000377B9" w:rsidP="009C0498">
      <w:pPr>
        <w:jc w:val="left"/>
        <w:rPr>
          <w:b/>
          <w:bCs/>
          <w:sz w:val="9"/>
          <w:szCs w:val="9"/>
        </w:rPr>
      </w:pPr>
    </w:p>
    <w:p w14:paraId="0DC2C16C" w14:textId="01CEFE9D" w:rsidR="00276CF1" w:rsidRPr="00A2354F" w:rsidRDefault="00A2354F" w:rsidP="009C0498">
      <w:pPr>
        <w:jc w:val="left"/>
        <w:rPr>
          <w:b/>
          <w:bCs/>
          <w:sz w:val="9"/>
          <w:szCs w:val="9"/>
        </w:rPr>
      </w:pPr>
      <w:r w:rsidRPr="00A2354F">
        <w:rPr>
          <w:rFonts w:hint="eastAsia"/>
          <w:b/>
          <w:bCs/>
          <w:sz w:val="9"/>
          <w:szCs w:val="9"/>
        </w:rPr>
        <w:t>S</w:t>
      </w:r>
      <w:r w:rsidRPr="00A2354F">
        <w:rPr>
          <w:b/>
          <w:bCs/>
          <w:sz w:val="9"/>
          <w:szCs w:val="9"/>
        </w:rPr>
        <w:t>ET 2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15"/>
        <w:gridCol w:w="722"/>
        <w:gridCol w:w="617"/>
        <w:gridCol w:w="618"/>
        <w:gridCol w:w="618"/>
        <w:gridCol w:w="618"/>
        <w:gridCol w:w="687"/>
      </w:tblGrid>
      <w:tr w:rsidR="00A2354F" w:rsidRPr="006718FE" w14:paraId="0D13741C" w14:textId="77777777" w:rsidTr="007B52CA">
        <w:trPr>
          <w:trHeight w:val="44"/>
        </w:trPr>
        <w:tc>
          <w:tcPr>
            <w:tcW w:w="4595" w:type="dxa"/>
            <w:gridSpan w:val="7"/>
          </w:tcPr>
          <w:p w14:paraId="6E3547E1" w14:textId="7AD255E3" w:rsidR="00A2354F" w:rsidRPr="00DF0E36" w:rsidRDefault="00A2354F" w:rsidP="007B5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A</w:t>
            </w:r>
            <w:r>
              <w:rPr>
                <w:sz w:val="9"/>
                <w:szCs w:val="9"/>
              </w:rPr>
              <w:t>ctual Recovered Values on LC/MS/</w:t>
            </w:r>
            <w:proofErr w:type="gramStart"/>
            <w:r>
              <w:rPr>
                <w:sz w:val="9"/>
                <w:szCs w:val="9"/>
              </w:rPr>
              <w:t>MS  (</w:t>
            </w:r>
            <w:proofErr w:type="gramEnd"/>
            <w:r>
              <w:rPr>
                <w:sz w:val="9"/>
                <w:szCs w:val="9"/>
              </w:rPr>
              <w:t xml:space="preserve">LOT: </w:t>
            </w:r>
            <w:r w:rsidR="009E44F1" w:rsidRPr="009E44F1">
              <w:rPr>
                <w:bCs/>
                <w:sz w:val="9"/>
                <w:szCs w:val="9"/>
              </w:rPr>
              <w:t>10734219</w:t>
            </w:r>
            <w:r>
              <w:rPr>
                <w:sz w:val="9"/>
                <w:szCs w:val="9"/>
              </w:rPr>
              <w:t>)</w:t>
            </w:r>
          </w:p>
        </w:tc>
      </w:tr>
      <w:tr w:rsidR="00A2354F" w:rsidRPr="00DF0E36" w14:paraId="3AA97164" w14:textId="77777777" w:rsidTr="004908D1">
        <w:trPr>
          <w:trHeight w:val="46"/>
        </w:trPr>
        <w:tc>
          <w:tcPr>
            <w:tcW w:w="715" w:type="dxa"/>
          </w:tcPr>
          <w:p w14:paraId="3E5A02E8" w14:textId="77777777" w:rsidR="00A2354F" w:rsidRPr="00DF0E36" w:rsidRDefault="00A2354F" w:rsidP="007B52CA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22" w:type="dxa"/>
          </w:tcPr>
          <w:p w14:paraId="1E2E429E" w14:textId="77777777" w:rsidR="00A2354F" w:rsidRPr="00DF0E36" w:rsidRDefault="00A2354F" w:rsidP="007B52CA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17" w:type="dxa"/>
          </w:tcPr>
          <w:p w14:paraId="6FBE740C" w14:textId="77777777" w:rsidR="00A2354F" w:rsidRPr="00DF0E36" w:rsidRDefault="00A2354F" w:rsidP="007B5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18" w:type="dxa"/>
          </w:tcPr>
          <w:p w14:paraId="7876E997" w14:textId="77777777" w:rsidR="00A2354F" w:rsidRPr="00DF0E36" w:rsidRDefault="00A2354F" w:rsidP="007B5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18" w:type="dxa"/>
          </w:tcPr>
          <w:p w14:paraId="04EC422A" w14:textId="77777777" w:rsidR="00A2354F" w:rsidRPr="00DF0E36" w:rsidRDefault="00A2354F" w:rsidP="007B5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18" w:type="dxa"/>
          </w:tcPr>
          <w:p w14:paraId="76B305EB" w14:textId="77777777" w:rsidR="00A2354F" w:rsidRPr="00DF0E36" w:rsidRDefault="00A2354F" w:rsidP="007B5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87" w:type="dxa"/>
          </w:tcPr>
          <w:p w14:paraId="4CF6FF35" w14:textId="77777777" w:rsidR="00A2354F" w:rsidRPr="00DF0E36" w:rsidRDefault="00A2354F" w:rsidP="007B5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9E44F1" w:rsidRPr="00DF0E36" w14:paraId="25CFA07F" w14:textId="77777777" w:rsidTr="009C521C">
        <w:trPr>
          <w:trHeight w:val="44"/>
        </w:trPr>
        <w:tc>
          <w:tcPr>
            <w:tcW w:w="715" w:type="dxa"/>
            <w:vAlign w:val="center"/>
          </w:tcPr>
          <w:p w14:paraId="116FDAB4" w14:textId="550B010F" w:rsidR="009E44F1" w:rsidRPr="00DF0E36" w:rsidRDefault="009E44F1" w:rsidP="009E44F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CSA</w:t>
            </w:r>
          </w:p>
        </w:tc>
        <w:tc>
          <w:tcPr>
            <w:tcW w:w="722" w:type="dxa"/>
            <w:vAlign w:val="center"/>
          </w:tcPr>
          <w:p w14:paraId="0B25E8E9" w14:textId="557C1A95" w:rsidR="009E44F1" w:rsidRPr="00A2354F" w:rsidRDefault="009E44F1" w:rsidP="009E44F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µg/L</w:t>
            </w:r>
          </w:p>
        </w:tc>
        <w:tc>
          <w:tcPr>
            <w:tcW w:w="617" w:type="dxa"/>
            <w:vAlign w:val="center"/>
          </w:tcPr>
          <w:p w14:paraId="4864EAFE" w14:textId="1B723605" w:rsidR="009E44F1" w:rsidRPr="00DF0E36" w:rsidRDefault="003B129D" w:rsidP="009E44F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43</w:t>
            </w:r>
          </w:p>
        </w:tc>
        <w:tc>
          <w:tcPr>
            <w:tcW w:w="618" w:type="dxa"/>
            <w:vAlign w:val="center"/>
          </w:tcPr>
          <w:p w14:paraId="6297DC87" w14:textId="0FDAA95A" w:rsidR="009E44F1" w:rsidRPr="00DF0E36" w:rsidRDefault="003B129D" w:rsidP="009E44F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407</w:t>
            </w:r>
          </w:p>
        </w:tc>
        <w:tc>
          <w:tcPr>
            <w:tcW w:w="618" w:type="dxa"/>
            <w:vAlign w:val="center"/>
          </w:tcPr>
          <w:p w14:paraId="76F4011B" w14:textId="6C73DA7D" w:rsidR="009E44F1" w:rsidRPr="00DF0E36" w:rsidRDefault="003B129D" w:rsidP="009E44F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786</w:t>
            </w:r>
          </w:p>
        </w:tc>
        <w:tc>
          <w:tcPr>
            <w:tcW w:w="618" w:type="dxa"/>
            <w:vAlign w:val="center"/>
          </w:tcPr>
          <w:p w14:paraId="09DB4F64" w14:textId="18EBB222" w:rsidR="009E44F1" w:rsidRPr="00DF0E36" w:rsidRDefault="003B129D" w:rsidP="009E44F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1150</w:t>
            </w:r>
          </w:p>
        </w:tc>
        <w:tc>
          <w:tcPr>
            <w:tcW w:w="687" w:type="dxa"/>
            <w:vAlign w:val="center"/>
          </w:tcPr>
          <w:p w14:paraId="3D815611" w14:textId="304E0B9B" w:rsidR="009E44F1" w:rsidRPr="00DF0E36" w:rsidRDefault="003B129D" w:rsidP="009E44F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1582</w:t>
            </w:r>
          </w:p>
        </w:tc>
      </w:tr>
      <w:tr w:rsidR="00A2354F" w:rsidRPr="00DF0E36" w14:paraId="0601D728" w14:textId="77777777" w:rsidTr="007B52CA">
        <w:trPr>
          <w:trHeight w:val="46"/>
        </w:trPr>
        <w:tc>
          <w:tcPr>
            <w:tcW w:w="4595" w:type="dxa"/>
            <w:gridSpan w:val="7"/>
          </w:tcPr>
          <w:p w14:paraId="294CE534" w14:textId="54E08F60" w:rsidR="00A2354F" w:rsidRPr="00DF0E36" w:rsidRDefault="00A2354F" w:rsidP="007B5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A</w:t>
            </w:r>
            <w:r>
              <w:rPr>
                <w:sz w:val="9"/>
                <w:szCs w:val="9"/>
              </w:rPr>
              <w:t>ctual Recovered Values on LC/MS/</w:t>
            </w:r>
            <w:proofErr w:type="gramStart"/>
            <w:r>
              <w:rPr>
                <w:sz w:val="9"/>
                <w:szCs w:val="9"/>
              </w:rPr>
              <w:t>MS  (</w:t>
            </w:r>
            <w:proofErr w:type="gramEnd"/>
            <w:r>
              <w:rPr>
                <w:sz w:val="9"/>
                <w:szCs w:val="9"/>
              </w:rPr>
              <w:t xml:space="preserve">LOT: </w:t>
            </w:r>
            <w:r w:rsidR="009E44F1" w:rsidRPr="009E44F1">
              <w:rPr>
                <w:bCs/>
                <w:sz w:val="9"/>
                <w:szCs w:val="9"/>
              </w:rPr>
              <w:t>10734219</w:t>
            </w:r>
            <w:r>
              <w:rPr>
                <w:sz w:val="9"/>
                <w:szCs w:val="9"/>
              </w:rPr>
              <w:t>)</w:t>
            </w:r>
          </w:p>
        </w:tc>
      </w:tr>
      <w:tr w:rsidR="00A2354F" w:rsidRPr="00DF0E36" w14:paraId="03700544" w14:textId="77777777" w:rsidTr="004908D1">
        <w:trPr>
          <w:trHeight w:val="44"/>
        </w:trPr>
        <w:tc>
          <w:tcPr>
            <w:tcW w:w="715" w:type="dxa"/>
          </w:tcPr>
          <w:p w14:paraId="0FA7D627" w14:textId="77777777" w:rsidR="00A2354F" w:rsidRPr="00DF0E36" w:rsidRDefault="00A2354F" w:rsidP="007B52CA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22" w:type="dxa"/>
          </w:tcPr>
          <w:p w14:paraId="34CF479F" w14:textId="77777777" w:rsidR="00A2354F" w:rsidRPr="00DF0E36" w:rsidRDefault="00A2354F" w:rsidP="007B52CA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17" w:type="dxa"/>
          </w:tcPr>
          <w:p w14:paraId="0EFB741C" w14:textId="77777777" w:rsidR="00A2354F" w:rsidRPr="00DF0E36" w:rsidRDefault="00A2354F" w:rsidP="007B5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18" w:type="dxa"/>
          </w:tcPr>
          <w:p w14:paraId="5FA20560" w14:textId="77777777" w:rsidR="00A2354F" w:rsidRPr="00DF0E36" w:rsidRDefault="00A2354F" w:rsidP="007B5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18" w:type="dxa"/>
          </w:tcPr>
          <w:p w14:paraId="65B51E59" w14:textId="77777777" w:rsidR="00A2354F" w:rsidRPr="00DF0E36" w:rsidRDefault="00A2354F" w:rsidP="007B5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18" w:type="dxa"/>
          </w:tcPr>
          <w:p w14:paraId="705A1A70" w14:textId="77777777" w:rsidR="00A2354F" w:rsidRPr="00DF0E36" w:rsidRDefault="00A2354F" w:rsidP="007B5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87" w:type="dxa"/>
          </w:tcPr>
          <w:p w14:paraId="4BB54049" w14:textId="77777777" w:rsidR="00A2354F" w:rsidRPr="00DF0E36" w:rsidRDefault="00A2354F" w:rsidP="007B5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9E44F1" w:rsidRPr="00DF0E36" w14:paraId="3497D841" w14:textId="77777777" w:rsidTr="00A663EE">
        <w:trPr>
          <w:trHeight w:val="44"/>
        </w:trPr>
        <w:tc>
          <w:tcPr>
            <w:tcW w:w="715" w:type="dxa"/>
            <w:vAlign w:val="center"/>
          </w:tcPr>
          <w:p w14:paraId="7B86C5E2" w14:textId="66C99CBF" w:rsidR="009E44F1" w:rsidRPr="00DF0E36" w:rsidRDefault="009E44F1" w:rsidP="009E44F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CSA</w:t>
            </w:r>
          </w:p>
        </w:tc>
        <w:tc>
          <w:tcPr>
            <w:tcW w:w="722" w:type="dxa"/>
            <w:vAlign w:val="center"/>
          </w:tcPr>
          <w:p w14:paraId="7C627A8A" w14:textId="170EB4A2" w:rsidR="009E44F1" w:rsidRPr="00A2354F" w:rsidRDefault="009E44F1" w:rsidP="009E44F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nmol/L</w:t>
            </w:r>
          </w:p>
        </w:tc>
        <w:tc>
          <w:tcPr>
            <w:tcW w:w="617" w:type="dxa"/>
            <w:vAlign w:val="center"/>
          </w:tcPr>
          <w:p w14:paraId="690401AF" w14:textId="62BC23CA" w:rsidR="009E44F1" w:rsidRPr="00DF0E36" w:rsidRDefault="003B129D" w:rsidP="009E44F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36</w:t>
            </w:r>
          </w:p>
        </w:tc>
        <w:tc>
          <w:tcPr>
            <w:tcW w:w="618" w:type="dxa"/>
            <w:vAlign w:val="center"/>
          </w:tcPr>
          <w:p w14:paraId="59C172A9" w14:textId="458213FC" w:rsidR="009E44F1" w:rsidRPr="00DF0E36" w:rsidRDefault="003B129D" w:rsidP="009E44F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339</w:t>
            </w:r>
          </w:p>
        </w:tc>
        <w:tc>
          <w:tcPr>
            <w:tcW w:w="618" w:type="dxa"/>
            <w:vAlign w:val="center"/>
          </w:tcPr>
          <w:p w14:paraId="6D58A04C" w14:textId="61577B65" w:rsidR="009E44F1" w:rsidRPr="00DF0E36" w:rsidRDefault="003B129D" w:rsidP="009E44F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654</w:t>
            </w:r>
          </w:p>
        </w:tc>
        <w:tc>
          <w:tcPr>
            <w:tcW w:w="618" w:type="dxa"/>
            <w:vAlign w:val="center"/>
          </w:tcPr>
          <w:p w14:paraId="7C0A7AD1" w14:textId="4C8A74A1" w:rsidR="009E44F1" w:rsidRPr="00DF0E36" w:rsidRDefault="003B129D" w:rsidP="009E44F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957</w:t>
            </w:r>
          </w:p>
        </w:tc>
        <w:tc>
          <w:tcPr>
            <w:tcW w:w="687" w:type="dxa"/>
            <w:vAlign w:val="center"/>
          </w:tcPr>
          <w:p w14:paraId="3916A3D4" w14:textId="2B83EDBA" w:rsidR="009E44F1" w:rsidRPr="00DF0E36" w:rsidRDefault="003B129D" w:rsidP="009E44F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1316</w:t>
            </w:r>
          </w:p>
        </w:tc>
      </w:tr>
    </w:tbl>
    <w:p w14:paraId="3B1CEDEB" w14:textId="5FE015D4" w:rsidR="00A2354F" w:rsidRDefault="00A2354F" w:rsidP="009C0498">
      <w:pPr>
        <w:jc w:val="left"/>
        <w:rPr>
          <w:sz w:val="9"/>
          <w:szCs w:val="9"/>
        </w:rPr>
      </w:pPr>
    </w:p>
    <w:p w14:paraId="46EE1609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36D02545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6A32A546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33FB6D22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4F96911C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5E49BE41" w14:textId="0CA63C8B" w:rsidR="009C0498" w:rsidRPr="00DF0E36" w:rsidRDefault="009C0498" w:rsidP="003C6587">
      <w:pPr>
        <w:jc w:val="left"/>
        <w:rPr>
          <w:rFonts w:hint="eastAsia"/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F52651">
        <w:rPr>
          <w:rFonts w:hint="eastAsia"/>
          <w:sz w:val="9"/>
          <w:szCs w:val="9"/>
        </w:rPr>
        <w:t>60</w:t>
      </w:r>
      <w:r w:rsidR="00FC08E5">
        <w:rPr>
          <w:sz w:val="9"/>
          <w:szCs w:val="9"/>
        </w:rPr>
        <w:t>8</w:t>
      </w:r>
      <w:r w:rsidR="00FD34F9">
        <w:rPr>
          <w:rFonts w:hint="eastAsia"/>
          <w:sz w:val="9"/>
          <w:szCs w:val="9"/>
        </w:rPr>
        <w:t>mm</w:t>
      </w:r>
    </w:p>
    <w:p w14:paraId="4E14B0B5" w14:textId="596CA9A2" w:rsidR="009C0498" w:rsidRPr="00DF0E36" w:rsidRDefault="00F52651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proofErr w:type="spellStart"/>
      <w:r w:rsidR="00FC08E5">
        <w:rPr>
          <w:sz w:val="9"/>
          <w:szCs w:val="9"/>
        </w:rPr>
        <w:t>ISx</w:t>
      </w:r>
      <w:proofErr w:type="spellEnd"/>
    </w:p>
    <w:p w14:paraId="428EB4BC" w14:textId="77777777" w:rsidR="00FC08E5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Calibration Verification / Linearity Test Kit </w:t>
      </w:r>
      <w:r w:rsidR="00FC08E5">
        <w:rPr>
          <w:sz w:val="9"/>
          <w:szCs w:val="9"/>
        </w:rPr>
        <w:t>3</w:t>
      </w:r>
    </w:p>
    <w:p w14:paraId="0ACBFB94" w14:textId="0DBBA2F3" w:rsidR="009C0498" w:rsidRDefault="00FC08E5" w:rsidP="003C6587">
      <w:pPr>
        <w:jc w:val="left"/>
        <w:rPr>
          <w:sz w:val="9"/>
          <w:szCs w:val="9"/>
        </w:rPr>
      </w:pPr>
      <w:r>
        <w:rPr>
          <w:sz w:val="9"/>
          <w:szCs w:val="9"/>
        </w:rPr>
        <w:t>Set</w:t>
      </w:r>
      <w:proofErr w:type="gramStart"/>
      <w:r>
        <w:rPr>
          <w:sz w:val="9"/>
          <w:szCs w:val="9"/>
        </w:rPr>
        <w:t>1 :</w:t>
      </w:r>
      <w:proofErr w:type="gramEnd"/>
      <w:r>
        <w:rPr>
          <w:sz w:val="9"/>
          <w:szCs w:val="9"/>
        </w:rPr>
        <w:t xml:space="preserve"> 5 x 3 mL</w:t>
      </w:r>
    </w:p>
    <w:p w14:paraId="7266FD26" w14:textId="3551A98B" w:rsidR="00FC08E5" w:rsidRDefault="00FC08E5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S</w:t>
      </w:r>
      <w:r>
        <w:rPr>
          <w:sz w:val="9"/>
          <w:szCs w:val="9"/>
        </w:rPr>
        <w:t>et</w:t>
      </w:r>
      <w:proofErr w:type="gramStart"/>
      <w:r>
        <w:rPr>
          <w:sz w:val="9"/>
          <w:szCs w:val="9"/>
        </w:rPr>
        <w:t>2 :</w:t>
      </w:r>
      <w:proofErr w:type="gramEnd"/>
      <w:r>
        <w:rPr>
          <w:sz w:val="9"/>
          <w:szCs w:val="9"/>
        </w:rPr>
        <w:t xml:space="preserve"> 5 x 3 mL</w:t>
      </w:r>
    </w:p>
    <w:p w14:paraId="2145CB01" w14:textId="77777777" w:rsidR="00FC08E5" w:rsidRPr="00FC08E5" w:rsidRDefault="00FC08E5" w:rsidP="003C6587">
      <w:pPr>
        <w:jc w:val="left"/>
        <w:rPr>
          <w:sz w:val="9"/>
          <w:szCs w:val="9"/>
        </w:rPr>
      </w:pPr>
    </w:p>
    <w:p w14:paraId="4E7F1EDA" w14:textId="77777777" w:rsidR="00FB6897" w:rsidRPr="00F52651" w:rsidRDefault="00FB6897" w:rsidP="003C6587">
      <w:pPr>
        <w:jc w:val="left"/>
        <w:rPr>
          <w:sz w:val="9"/>
          <w:szCs w:val="9"/>
        </w:rPr>
      </w:pPr>
    </w:p>
    <w:p w14:paraId="7DCF72F9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1A7ABC3C" w14:textId="77777777" w:rsidR="00DF0E36" w:rsidRPr="00DF0E36" w:rsidRDefault="00DF0E36" w:rsidP="003C6587">
      <w:pPr>
        <w:jc w:val="left"/>
        <w:rPr>
          <w:b/>
          <w:sz w:val="9"/>
          <w:szCs w:val="9"/>
        </w:rPr>
      </w:pPr>
    </w:p>
    <w:p w14:paraId="71941459" w14:textId="77777777" w:rsidR="00371854" w:rsidRPr="00EB6909" w:rsidRDefault="0037185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수입판매원</w:t>
      </w:r>
    </w:p>
    <w:p w14:paraId="283662B9" w14:textId="77777777" w:rsidR="000B7622" w:rsidRPr="00DF0E36" w:rsidRDefault="000B7622" w:rsidP="000B7622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명성메디랩</w:t>
      </w:r>
      <w:proofErr w:type="spellEnd"/>
    </w:p>
    <w:p w14:paraId="4976257A" w14:textId="77777777" w:rsidR="000B7622" w:rsidRPr="00DF0E36" w:rsidRDefault="000B7622" w:rsidP="000B762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>
        <w:rPr>
          <w:rFonts w:hint="eastAsia"/>
          <w:sz w:val="9"/>
          <w:szCs w:val="9"/>
        </w:rPr>
        <w:t xml:space="preserve">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1123</w:t>
      </w:r>
      <w:r>
        <w:rPr>
          <w:rFonts w:hint="eastAsia"/>
          <w:sz w:val="9"/>
          <w:szCs w:val="9"/>
        </w:rPr>
        <w:t>호</w:t>
      </w:r>
    </w:p>
    <w:p w14:paraId="5488A418" w14:textId="77777777" w:rsidR="000B7622" w:rsidRDefault="000B7622" w:rsidP="000B762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</w:p>
    <w:p w14:paraId="190C0057" w14:textId="77777777" w:rsidR="000B7622" w:rsidRDefault="000B7622" w:rsidP="000B7622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</w:t>
      </w:r>
      <w:r>
        <w:rPr>
          <w:sz w:val="9"/>
          <w:szCs w:val="9"/>
        </w:rPr>
        <w:t>msmdl.com</w:t>
      </w:r>
    </w:p>
    <w:p w14:paraId="5165D797" w14:textId="67892D92" w:rsidR="000B7622" w:rsidRDefault="000B7622" w:rsidP="000B7622">
      <w:pPr>
        <w:jc w:val="left"/>
        <w:rPr>
          <w:b/>
          <w:sz w:val="14"/>
          <w:szCs w:val="14"/>
        </w:rPr>
      </w:pPr>
      <w:hyperlink r:id="rId8" w:history="1">
        <w:r w:rsidRPr="001B5135">
          <w:rPr>
            <w:rStyle w:val="a8"/>
            <w:rFonts w:hint="eastAsia"/>
            <w:sz w:val="9"/>
            <w:szCs w:val="9"/>
          </w:rPr>
          <w:t>c</w:t>
        </w:r>
        <w:r w:rsidRPr="001B5135">
          <w:rPr>
            <w:rStyle w:val="a8"/>
            <w:sz w:val="9"/>
            <w:szCs w:val="9"/>
          </w:rPr>
          <w:t>ontact@msmdl.com</w:t>
        </w:r>
      </w:hyperlink>
    </w:p>
    <w:p w14:paraId="43E4FE6F" w14:textId="77777777" w:rsidR="000B7622" w:rsidRDefault="000B7622" w:rsidP="000B7622">
      <w:pPr>
        <w:jc w:val="left"/>
        <w:rPr>
          <w:b/>
          <w:sz w:val="14"/>
          <w:szCs w:val="14"/>
        </w:rPr>
      </w:pPr>
    </w:p>
    <w:p w14:paraId="3E91F666" w14:textId="14A61E4C" w:rsidR="00371854" w:rsidRPr="00EB6909" w:rsidRDefault="00371854" w:rsidP="000B762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제조원</w:t>
      </w:r>
    </w:p>
    <w:p w14:paraId="4301C456" w14:textId="77777777" w:rsidR="000B7622" w:rsidRPr="00502F45" w:rsidRDefault="000B7622" w:rsidP="000B7622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LGC Clinical Diagnostics, Inc.</w:t>
      </w:r>
    </w:p>
    <w:p w14:paraId="35D5F32E" w14:textId="77777777" w:rsidR="000B7622" w:rsidRPr="00502F45" w:rsidRDefault="000B7622" w:rsidP="000B7622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221 US Route 1</w:t>
      </w:r>
    </w:p>
    <w:p w14:paraId="6BDF00AD" w14:textId="77777777" w:rsidR="000B7622" w:rsidRPr="00502F45" w:rsidRDefault="000B7622" w:rsidP="000B7622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 xml:space="preserve">Cumberland Foreside, ME 04110 USA </w:t>
      </w:r>
      <w:r w:rsidRPr="00502F45">
        <w:rPr>
          <w:sz w:val="9"/>
          <w:szCs w:val="9"/>
        </w:rPr>
        <w:cr/>
        <w:t>1-800-377-9684</w:t>
      </w:r>
    </w:p>
    <w:p w14:paraId="6529EC4C" w14:textId="77777777" w:rsidR="000B7622" w:rsidRPr="00502F45" w:rsidRDefault="000B7622" w:rsidP="000B7622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+1-207-892-1300</w:t>
      </w:r>
    </w:p>
    <w:p w14:paraId="145B1EC4" w14:textId="77777777" w:rsidR="000B7622" w:rsidRDefault="000B7622" w:rsidP="000B7622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+1-207-892-2266 Fax</w:t>
      </w:r>
    </w:p>
    <w:p w14:paraId="06B8020C" w14:textId="77777777" w:rsidR="000B7622" w:rsidRPr="00502F45" w:rsidRDefault="000B7622" w:rsidP="000B7622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msc.sales@LGCGroup.com</w:t>
      </w:r>
    </w:p>
    <w:p w14:paraId="5C334CB7" w14:textId="77777777" w:rsidR="000B7622" w:rsidRPr="00502F45" w:rsidRDefault="000B7622" w:rsidP="000B7622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msc.techsupport@LGCGroup.com</w:t>
      </w:r>
    </w:p>
    <w:p w14:paraId="3712F7D3" w14:textId="77777777" w:rsidR="000B7622" w:rsidRPr="00DF0E36" w:rsidRDefault="000B7622" w:rsidP="000B7622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www.mainestandards.com</w:t>
      </w:r>
      <w:r w:rsidRPr="00502F45">
        <w:rPr>
          <w:sz w:val="9"/>
          <w:szCs w:val="9"/>
        </w:rPr>
        <w:cr/>
      </w:r>
    </w:p>
    <w:p w14:paraId="3F8A10D5" w14:textId="77777777" w:rsidR="00371854" w:rsidRPr="00DF0E36" w:rsidRDefault="00371854" w:rsidP="00C46F40">
      <w:pPr>
        <w:jc w:val="left"/>
        <w:rPr>
          <w:sz w:val="9"/>
          <w:szCs w:val="9"/>
        </w:rPr>
      </w:pPr>
    </w:p>
    <w:sectPr w:rsidR="00371854" w:rsidRPr="00DF0E36" w:rsidSect="000C1C9D">
      <w:headerReference w:type="default" r:id="rId9"/>
      <w:footerReference w:type="default" r:id="rId10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28A010" w14:textId="77777777" w:rsidR="00B24FDD" w:rsidRDefault="00B24FDD" w:rsidP="00A72563">
      <w:r>
        <w:separator/>
      </w:r>
    </w:p>
  </w:endnote>
  <w:endnote w:type="continuationSeparator" w:id="0">
    <w:p w14:paraId="5DE02CFD" w14:textId="77777777" w:rsidR="00B24FDD" w:rsidRDefault="00B24FDD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B4DC90" w14:textId="3A4226E5" w:rsidR="000E5502" w:rsidRDefault="000E5502">
    <w:pPr>
      <w:pStyle w:val="a5"/>
      <w:rPr>
        <w:rFonts w:hint="eastAsia"/>
      </w:rPr>
    </w:pPr>
    <w:r w:rsidRPr="005D748C">
      <w:rPr>
        <w:b/>
        <w:sz w:val="14"/>
        <w:szCs w:val="14"/>
      </w:rPr>
      <w:ptab w:relativeTo="margin" w:alignment="right" w:leader="none"/>
    </w:r>
    <w:r w:rsidR="0081150E">
      <w:rPr>
        <w:rFonts w:hint="eastAsia"/>
        <w:b/>
        <w:sz w:val="14"/>
        <w:szCs w:val="14"/>
      </w:rPr>
      <w:t>20</w:t>
    </w:r>
    <w:r w:rsidR="004932AA">
      <w:rPr>
        <w:rFonts w:hint="eastAsia"/>
        <w:b/>
        <w:sz w:val="14"/>
        <w:szCs w:val="14"/>
      </w:rPr>
      <w:t>2</w:t>
    </w:r>
    <w:r w:rsidR="009E44F1">
      <w:rPr>
        <w:rFonts w:hint="eastAsia"/>
        <w:b/>
        <w:sz w:val="14"/>
        <w:szCs w:val="14"/>
      </w:rPr>
      <w:t>5-</w:t>
    </w:r>
    <w:r w:rsidR="00FE5470">
      <w:rPr>
        <w:rFonts w:hint="eastAsia"/>
        <w:b/>
        <w:sz w:val="14"/>
        <w:szCs w:val="14"/>
      </w:rPr>
      <w:t>12-08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0A2165" w14:textId="77777777" w:rsidR="00B24FDD" w:rsidRDefault="00B24FDD" w:rsidP="00A72563">
      <w:r>
        <w:separator/>
      </w:r>
    </w:p>
  </w:footnote>
  <w:footnote w:type="continuationSeparator" w:id="0">
    <w:p w14:paraId="24A063A0" w14:textId="77777777" w:rsidR="00B24FDD" w:rsidRDefault="00B24FDD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94C193" w14:textId="121FAD8A" w:rsidR="000E5502" w:rsidRPr="000E5502" w:rsidRDefault="000E5502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242328372">
    <w:abstractNumId w:val="10"/>
  </w:num>
  <w:num w:numId="2" w16cid:durableId="1856384274">
    <w:abstractNumId w:val="2"/>
  </w:num>
  <w:num w:numId="3" w16cid:durableId="537812687">
    <w:abstractNumId w:val="3"/>
  </w:num>
  <w:num w:numId="4" w16cid:durableId="609776799">
    <w:abstractNumId w:val="5"/>
  </w:num>
  <w:num w:numId="5" w16cid:durableId="44303382">
    <w:abstractNumId w:val="1"/>
  </w:num>
  <w:num w:numId="6" w16cid:durableId="1236816468">
    <w:abstractNumId w:val="0"/>
  </w:num>
  <w:num w:numId="7" w16cid:durableId="1156531921">
    <w:abstractNumId w:val="8"/>
  </w:num>
  <w:num w:numId="8" w16cid:durableId="550506957">
    <w:abstractNumId w:val="9"/>
  </w:num>
  <w:num w:numId="9" w16cid:durableId="1300645814">
    <w:abstractNumId w:val="6"/>
  </w:num>
  <w:num w:numId="10" w16cid:durableId="580871308">
    <w:abstractNumId w:val="4"/>
  </w:num>
  <w:num w:numId="11" w16cid:durableId="2063601446">
    <w:abstractNumId w:val="11"/>
  </w:num>
  <w:num w:numId="12" w16cid:durableId="2274962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500EE"/>
    <w:rsid w:val="00005301"/>
    <w:rsid w:val="00016F6D"/>
    <w:rsid w:val="000309E2"/>
    <w:rsid w:val="000377B9"/>
    <w:rsid w:val="00037AA1"/>
    <w:rsid w:val="00057A60"/>
    <w:rsid w:val="00063640"/>
    <w:rsid w:val="000962B5"/>
    <w:rsid w:val="000B7622"/>
    <w:rsid w:val="000C1C9D"/>
    <w:rsid w:val="000E5502"/>
    <w:rsid w:val="000E7A0A"/>
    <w:rsid w:val="00123C14"/>
    <w:rsid w:val="00123D1E"/>
    <w:rsid w:val="00196751"/>
    <w:rsid w:val="001A2731"/>
    <w:rsid w:val="001B2E5F"/>
    <w:rsid w:val="001D5EC0"/>
    <w:rsid w:val="001E16B5"/>
    <w:rsid w:val="002162A6"/>
    <w:rsid w:val="002304DD"/>
    <w:rsid w:val="002411D4"/>
    <w:rsid w:val="00260C25"/>
    <w:rsid w:val="00265B3E"/>
    <w:rsid w:val="00271A2D"/>
    <w:rsid w:val="00276CF1"/>
    <w:rsid w:val="002821FD"/>
    <w:rsid w:val="002A0600"/>
    <w:rsid w:val="002B53A1"/>
    <w:rsid w:val="002C6960"/>
    <w:rsid w:val="0036799D"/>
    <w:rsid w:val="00371854"/>
    <w:rsid w:val="00377D89"/>
    <w:rsid w:val="003833B3"/>
    <w:rsid w:val="0039253F"/>
    <w:rsid w:val="00393204"/>
    <w:rsid w:val="003B129D"/>
    <w:rsid w:val="003B35DC"/>
    <w:rsid w:val="003C04AC"/>
    <w:rsid w:val="003C6282"/>
    <w:rsid w:val="003C6587"/>
    <w:rsid w:val="003D7CE7"/>
    <w:rsid w:val="0040182F"/>
    <w:rsid w:val="004377EB"/>
    <w:rsid w:val="0046217C"/>
    <w:rsid w:val="00462803"/>
    <w:rsid w:val="004908D1"/>
    <w:rsid w:val="00491500"/>
    <w:rsid w:val="004932AA"/>
    <w:rsid w:val="004B15D0"/>
    <w:rsid w:val="004B4763"/>
    <w:rsid w:val="004F3C35"/>
    <w:rsid w:val="0053417C"/>
    <w:rsid w:val="005771BF"/>
    <w:rsid w:val="005912E8"/>
    <w:rsid w:val="005C02DF"/>
    <w:rsid w:val="00610237"/>
    <w:rsid w:val="00656A5C"/>
    <w:rsid w:val="006718FE"/>
    <w:rsid w:val="006720B9"/>
    <w:rsid w:val="00675D8C"/>
    <w:rsid w:val="006901B7"/>
    <w:rsid w:val="006A0866"/>
    <w:rsid w:val="006C5475"/>
    <w:rsid w:val="006F24E9"/>
    <w:rsid w:val="006F635D"/>
    <w:rsid w:val="007001A0"/>
    <w:rsid w:val="007445B5"/>
    <w:rsid w:val="007500EE"/>
    <w:rsid w:val="007534AA"/>
    <w:rsid w:val="007802CD"/>
    <w:rsid w:val="00791CAA"/>
    <w:rsid w:val="00792218"/>
    <w:rsid w:val="007C57FC"/>
    <w:rsid w:val="007D4D2E"/>
    <w:rsid w:val="007F79DB"/>
    <w:rsid w:val="0081150E"/>
    <w:rsid w:val="008143E4"/>
    <w:rsid w:val="00826BA3"/>
    <w:rsid w:val="00840617"/>
    <w:rsid w:val="00856A73"/>
    <w:rsid w:val="00891BB7"/>
    <w:rsid w:val="008A1726"/>
    <w:rsid w:val="008B47ED"/>
    <w:rsid w:val="008B53C3"/>
    <w:rsid w:val="008E4A5B"/>
    <w:rsid w:val="008F571B"/>
    <w:rsid w:val="00912A62"/>
    <w:rsid w:val="00916030"/>
    <w:rsid w:val="009C0498"/>
    <w:rsid w:val="009C663B"/>
    <w:rsid w:val="009E1642"/>
    <w:rsid w:val="009E3BED"/>
    <w:rsid w:val="009E44F1"/>
    <w:rsid w:val="009F0FB9"/>
    <w:rsid w:val="00A2354F"/>
    <w:rsid w:val="00A61552"/>
    <w:rsid w:val="00A7088F"/>
    <w:rsid w:val="00A72563"/>
    <w:rsid w:val="00AA531B"/>
    <w:rsid w:val="00AB60A9"/>
    <w:rsid w:val="00AF25E0"/>
    <w:rsid w:val="00B16E8B"/>
    <w:rsid w:val="00B24FDD"/>
    <w:rsid w:val="00B568D9"/>
    <w:rsid w:val="00B6112E"/>
    <w:rsid w:val="00BB497D"/>
    <w:rsid w:val="00BB5A7D"/>
    <w:rsid w:val="00BE08F2"/>
    <w:rsid w:val="00BF1206"/>
    <w:rsid w:val="00BF25DA"/>
    <w:rsid w:val="00C30A1A"/>
    <w:rsid w:val="00C46F40"/>
    <w:rsid w:val="00C52E46"/>
    <w:rsid w:val="00C620EB"/>
    <w:rsid w:val="00C7162D"/>
    <w:rsid w:val="00CB3764"/>
    <w:rsid w:val="00CB43C9"/>
    <w:rsid w:val="00CD6462"/>
    <w:rsid w:val="00CE1756"/>
    <w:rsid w:val="00CE1990"/>
    <w:rsid w:val="00CE6CEC"/>
    <w:rsid w:val="00CF0A55"/>
    <w:rsid w:val="00D1029A"/>
    <w:rsid w:val="00D12C0B"/>
    <w:rsid w:val="00DD68E7"/>
    <w:rsid w:val="00DE4A77"/>
    <w:rsid w:val="00DF0E36"/>
    <w:rsid w:val="00E03E5D"/>
    <w:rsid w:val="00E30D49"/>
    <w:rsid w:val="00E92934"/>
    <w:rsid w:val="00EB6909"/>
    <w:rsid w:val="00EC2302"/>
    <w:rsid w:val="00F075F3"/>
    <w:rsid w:val="00F23515"/>
    <w:rsid w:val="00F43558"/>
    <w:rsid w:val="00F52651"/>
    <w:rsid w:val="00F744B2"/>
    <w:rsid w:val="00F91504"/>
    <w:rsid w:val="00F932AC"/>
    <w:rsid w:val="00FA120A"/>
    <w:rsid w:val="00FB6897"/>
    <w:rsid w:val="00FC08E5"/>
    <w:rsid w:val="00FD34F9"/>
    <w:rsid w:val="00FE5470"/>
    <w:rsid w:val="00FF3F06"/>
    <w:rsid w:val="00FF7A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0153A61"/>
  <w15:docId w15:val="{4FB29474-CAC7-4A49-B994-FEE2CA4F0E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276CF1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276CF1"/>
    <w:rPr>
      <w:rFonts w:asciiTheme="majorHAnsi" w:eastAsiaTheme="majorEastAsia" w:hAnsiTheme="majorHAnsi" w:cstheme="majorBidi"/>
      <w:sz w:val="18"/>
      <w:szCs w:val="18"/>
    </w:rPr>
  </w:style>
  <w:style w:type="character" w:styleId="a8">
    <w:name w:val="Hyperlink"/>
    <w:basedOn w:val="a0"/>
    <w:uiPriority w:val="99"/>
    <w:unhideWhenUsed/>
    <w:rsid w:val="000B7622"/>
    <w:rPr>
      <w:color w:val="0000FF" w:themeColor="hyperlink"/>
      <w:u w:val="single"/>
    </w:rPr>
  </w:style>
  <w:style w:type="character" w:styleId="a9">
    <w:name w:val="Unresolved Mention"/>
    <w:basedOn w:val="a0"/>
    <w:uiPriority w:val="99"/>
    <w:semiHidden/>
    <w:unhideWhenUsed/>
    <w:rsid w:val="000B762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ntact@msmdl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2F2C0D2-7642-4541-88FA-5FBCAFFCA7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</Pages>
  <Words>627</Words>
  <Characters>3574</Characters>
  <Application>Microsoft Office Word</Application>
  <DocSecurity>0</DocSecurity>
  <Lines>29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로라 오</cp:lastModifiedBy>
  <cp:revision>33</cp:revision>
  <cp:lastPrinted>2019-03-25T01:56:00Z</cp:lastPrinted>
  <dcterms:created xsi:type="dcterms:W3CDTF">2014-05-13T04:45:00Z</dcterms:created>
  <dcterms:modified xsi:type="dcterms:W3CDTF">2025-12-08T06:51:00Z</dcterms:modified>
</cp:coreProperties>
</file>