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E2D18" w14:textId="6495429C" w:rsidR="00393204" w:rsidRPr="00DF0E36" w:rsidRDefault="000E6ADD">
      <w:pPr>
        <w:rPr>
          <w:b/>
          <w:sz w:val="18"/>
          <w:szCs w:val="18"/>
        </w:rPr>
      </w:pPr>
      <w:r>
        <w:rPr>
          <w:b/>
          <w:sz w:val="18"/>
          <w:szCs w:val="18"/>
        </w:rPr>
        <w:t>High Sensitive Troponin</w:t>
      </w:r>
      <w:r w:rsidR="00BD2ECE">
        <w:rPr>
          <w:b/>
          <w:sz w:val="18"/>
          <w:szCs w:val="18"/>
        </w:rPr>
        <w:t xml:space="preserve"> </w:t>
      </w:r>
      <w:r w:rsidR="009F5453">
        <w:rPr>
          <w:b/>
          <w:sz w:val="18"/>
          <w:szCs w:val="18"/>
        </w:rPr>
        <w:t>405</w:t>
      </w:r>
      <w:r w:rsidR="002C3DB0">
        <w:rPr>
          <w:rFonts w:hint="eastAsia"/>
          <w:b/>
          <w:sz w:val="18"/>
          <w:szCs w:val="18"/>
        </w:rPr>
        <w:t>a</w:t>
      </w:r>
      <w:r w:rsidR="002C3DB0">
        <w:rPr>
          <w:b/>
          <w:sz w:val="18"/>
          <w:szCs w:val="18"/>
        </w:rPr>
        <w:t>b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B94DF8F" w14:textId="77777777" w:rsidR="00DF0E36" w:rsidRPr="009F5453" w:rsidRDefault="00DF0E36">
      <w:pPr>
        <w:rPr>
          <w:b/>
          <w:sz w:val="9"/>
          <w:szCs w:val="9"/>
        </w:rPr>
      </w:pPr>
    </w:p>
    <w:p w14:paraId="19517C1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6126408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A947366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5C1C10DB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BBF849D" w14:textId="6C2B9A21" w:rsidR="008B47DA" w:rsidRDefault="009F545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H</w:t>
      </w:r>
      <w:r>
        <w:rPr>
          <w:rFonts w:hint="eastAsia"/>
          <w:sz w:val="9"/>
          <w:szCs w:val="9"/>
        </w:rPr>
        <w:t xml:space="preserve">igh </w:t>
      </w:r>
      <w:r>
        <w:rPr>
          <w:sz w:val="9"/>
          <w:szCs w:val="9"/>
        </w:rPr>
        <w:t xml:space="preserve">sensitivity Troponin </w:t>
      </w:r>
      <w:r w:rsidR="002C3DB0">
        <w:rPr>
          <w:sz w:val="9"/>
          <w:szCs w:val="9"/>
        </w:rPr>
        <w:t>I</w:t>
      </w:r>
      <w:r>
        <w:rPr>
          <w:sz w:val="9"/>
          <w:szCs w:val="9"/>
        </w:rPr>
        <w:t>(hs-TN</w:t>
      </w:r>
      <w:r w:rsidR="002C3DB0">
        <w:rPr>
          <w:sz w:val="9"/>
          <w:szCs w:val="9"/>
        </w:rPr>
        <w:t>I</w:t>
      </w:r>
      <w:r>
        <w:rPr>
          <w:sz w:val="9"/>
          <w:szCs w:val="9"/>
        </w:rPr>
        <w:t>)</w:t>
      </w:r>
    </w:p>
    <w:p w14:paraId="3D4F59D2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8359E83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="00B15B78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B91885">
        <w:rPr>
          <w:kern w:val="0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B91885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9188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B9188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9AA95A8" w14:textId="4A868603" w:rsidR="002C3DB0" w:rsidRDefault="002C3DB0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NOTE : </w:t>
      </w:r>
      <w:r>
        <w:rPr>
          <w:rFonts w:hint="eastAsia"/>
          <w:sz w:val="9"/>
          <w:szCs w:val="9"/>
        </w:rPr>
        <w:t xml:space="preserve">측정범위가 </w:t>
      </w:r>
      <w:r>
        <w:rPr>
          <w:sz w:val="9"/>
          <w:szCs w:val="9"/>
        </w:rPr>
        <w:t>3.5-5</w:t>
      </w:r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>000</w:t>
      </w:r>
      <w:r>
        <w:rPr>
          <w:rFonts w:hint="eastAsia"/>
          <w:sz w:val="9"/>
          <w:szCs w:val="9"/>
        </w:rPr>
        <w:t>p</w:t>
      </w:r>
      <w:r>
        <w:rPr>
          <w:sz w:val="9"/>
          <w:szCs w:val="9"/>
        </w:rPr>
        <w:t>g/mL</w:t>
      </w:r>
      <w:r>
        <w:rPr>
          <w:rFonts w:hint="eastAsia"/>
          <w:sz w:val="9"/>
          <w:szCs w:val="9"/>
        </w:rPr>
        <w:t>인 h</w:t>
      </w:r>
      <w:r>
        <w:rPr>
          <w:sz w:val="9"/>
          <w:szCs w:val="9"/>
        </w:rPr>
        <w:t xml:space="preserve">s TNI </w:t>
      </w:r>
      <w:r>
        <w:rPr>
          <w:rFonts w:hint="eastAsia"/>
          <w:sz w:val="9"/>
          <w:szCs w:val="9"/>
        </w:rPr>
        <w:t xml:space="preserve">애플리케이션을 사용하는 경우 레벨 </w:t>
      </w:r>
      <w:r>
        <w:rPr>
          <w:sz w:val="9"/>
          <w:szCs w:val="9"/>
        </w:rPr>
        <w:t>1~5</w:t>
      </w:r>
      <w:r>
        <w:rPr>
          <w:rFonts w:hint="eastAsia"/>
          <w:sz w:val="9"/>
          <w:szCs w:val="9"/>
        </w:rPr>
        <w:t>만 실행하십시오.</w:t>
      </w:r>
    </w:p>
    <w:p w14:paraId="25CFFF5A" w14:textId="34FA8D5D" w:rsidR="002C3DB0" w:rsidRPr="008B47DA" w:rsidRDefault="002C3DB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측정범위가 </w:t>
      </w:r>
      <w:r>
        <w:rPr>
          <w:sz w:val="9"/>
          <w:szCs w:val="9"/>
        </w:rPr>
        <w:t>3.5-50</w:t>
      </w:r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>000</w:t>
      </w:r>
      <w:r>
        <w:rPr>
          <w:rFonts w:hint="eastAsia"/>
          <w:sz w:val="9"/>
          <w:szCs w:val="9"/>
        </w:rPr>
        <w:t>p</w:t>
      </w:r>
      <w:r>
        <w:rPr>
          <w:sz w:val="9"/>
          <w:szCs w:val="9"/>
        </w:rPr>
        <w:t>g/mL</w:t>
      </w:r>
      <w:r>
        <w:rPr>
          <w:rFonts w:hint="eastAsia"/>
          <w:sz w:val="9"/>
          <w:szCs w:val="9"/>
        </w:rPr>
        <w:t xml:space="preserve">인 </w:t>
      </w:r>
      <w:r>
        <w:rPr>
          <w:sz w:val="9"/>
          <w:szCs w:val="9"/>
        </w:rPr>
        <w:t>hs TNI</w:t>
      </w:r>
      <w:r>
        <w:rPr>
          <w:rFonts w:hint="eastAsia"/>
          <w:sz w:val="9"/>
          <w:szCs w:val="9"/>
        </w:rPr>
        <w:t xml:space="preserve"> 애플리케이션을 사용하는 경우 레벨 </w:t>
      </w:r>
      <w:r>
        <w:rPr>
          <w:sz w:val="9"/>
          <w:szCs w:val="9"/>
        </w:rPr>
        <w:t>1-6</w:t>
      </w:r>
      <w:r>
        <w:rPr>
          <w:rFonts w:hint="eastAsia"/>
          <w:sz w:val="9"/>
          <w:szCs w:val="9"/>
        </w:rPr>
        <w:t>를 실행하십시오.</w:t>
      </w:r>
    </w:p>
    <w:p w14:paraId="5155915B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AB63FED" w14:textId="1E08CDD8" w:rsidR="00AD087A" w:rsidRDefault="00AD087A" w:rsidP="00AD087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 w:rsidR="002C3DB0"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1CBF4835" w14:textId="3665E8E6" w:rsidR="00AD087A" w:rsidRPr="00DF0E36" w:rsidRDefault="00AD087A" w:rsidP="00AD087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</w:t>
      </w:r>
      <w:r w:rsidR="002C3DB0"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7141DC50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06ADD8B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65F641B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</w:t>
      </w:r>
      <w:r w:rsidR="00B15B78">
        <w:rPr>
          <w:rFonts w:hint="eastAsia"/>
          <w:sz w:val="9"/>
          <w:szCs w:val="9"/>
        </w:rPr>
        <w:t xml:space="preserve">성상에 </w:t>
      </w:r>
      <w:r w:rsidR="009B0362">
        <w:rPr>
          <w:rFonts w:hint="eastAsia"/>
          <w:sz w:val="9"/>
          <w:szCs w:val="9"/>
        </w:rPr>
        <w:t>사람 심장 조직으로부터</w:t>
      </w:r>
      <w:r w:rsidR="009F5453">
        <w:rPr>
          <w:rFonts w:hint="eastAsia"/>
          <w:sz w:val="9"/>
          <w:szCs w:val="9"/>
        </w:rPr>
        <w:t xml:space="preserve"> Troponin</w:t>
      </w:r>
    </w:p>
    <w:p w14:paraId="24903D2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C8780E6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568CF13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0DCC560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08CB390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0D1844A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40CCD0B7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C6FE16A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3B274652" w14:textId="2607D179" w:rsidR="00873EEB" w:rsidRDefault="0034227A" w:rsidP="00873EEB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조치법을 사용하십시오</w:t>
      </w:r>
      <w:r>
        <w:rPr>
          <w:sz w:val="9"/>
          <w:szCs w:val="9"/>
        </w:rPr>
        <w:t>.</w:t>
      </w:r>
    </w:p>
    <w:p w14:paraId="6CC19513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980D936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3F19C841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B244512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97AAD1E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125008C1" w14:textId="77777777" w:rsidR="0053417C" w:rsidRPr="008B47DA" w:rsidRDefault="0053417C">
      <w:pPr>
        <w:jc w:val="left"/>
        <w:rPr>
          <w:sz w:val="9"/>
          <w:szCs w:val="9"/>
        </w:rPr>
      </w:pPr>
    </w:p>
    <w:p w14:paraId="236C9813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812E114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7517D61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C43C62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F15D727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13EBDF4B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5AE1F7D7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9EDEAC5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7543E1E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5DFC15D" w14:textId="77777777" w:rsidR="00873EEB" w:rsidRDefault="00873EEB">
      <w:pPr>
        <w:jc w:val="left"/>
        <w:rPr>
          <w:sz w:val="9"/>
          <w:szCs w:val="9"/>
        </w:rPr>
      </w:pPr>
    </w:p>
    <w:p w14:paraId="5409FD07" w14:textId="77777777" w:rsidR="00873EEB" w:rsidRDefault="00873EEB">
      <w:pPr>
        <w:jc w:val="left"/>
        <w:rPr>
          <w:sz w:val="9"/>
          <w:szCs w:val="9"/>
        </w:rPr>
      </w:pPr>
    </w:p>
    <w:p w14:paraId="1E3CD321" w14:textId="77777777" w:rsidR="00345086" w:rsidRDefault="00345086" w:rsidP="00873EEB">
      <w:pPr>
        <w:jc w:val="left"/>
        <w:rPr>
          <w:b/>
          <w:sz w:val="14"/>
          <w:szCs w:val="14"/>
        </w:rPr>
      </w:pPr>
    </w:p>
    <w:p w14:paraId="1E7C6DCF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68D695B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A0F82A8" w14:textId="77777777" w:rsidR="009B0362" w:rsidRDefault="009B0362">
      <w:pPr>
        <w:jc w:val="left"/>
        <w:rPr>
          <w:sz w:val="9"/>
          <w:szCs w:val="9"/>
        </w:rPr>
      </w:pPr>
    </w:p>
    <w:p w14:paraId="60141C27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E88FC0D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83A7089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4FC34AD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A7DA2D1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40DC2130" w14:textId="77777777" w:rsidR="009F5453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9F5453">
        <w:rPr>
          <w:rFonts w:hint="eastAsia"/>
          <w:sz w:val="9"/>
          <w:szCs w:val="9"/>
        </w:rPr>
        <w:t xml:space="preserve"> Level 2 = Delta</w:t>
      </w:r>
    </w:p>
    <w:p w14:paraId="57F2129E" w14:textId="77777777" w:rsidR="00681ECD" w:rsidRPr="00DF0E36" w:rsidRDefault="00681ECD" w:rsidP="009F545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</w:t>
      </w:r>
    </w:p>
    <w:p w14:paraId="7CC10B9D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4E78C89" w14:textId="77777777" w:rsidR="00166DF1" w:rsidRPr="00DF0E36" w:rsidRDefault="00681ECD" w:rsidP="009F545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207190C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5589A7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32A3D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68E6CB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0ECD2F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867041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314811C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4A9BCBA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3EBA1632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03F258DB" w14:textId="77777777" w:rsidR="00A16D2D" w:rsidRDefault="00A16D2D" w:rsidP="003C6587">
      <w:pPr>
        <w:jc w:val="left"/>
        <w:rPr>
          <w:sz w:val="9"/>
          <w:szCs w:val="9"/>
        </w:rPr>
      </w:pPr>
    </w:p>
    <w:p w14:paraId="0347712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CB8881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940995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E46FB8A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2CB6AB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268C0A5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37B363F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780ED57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203528" w14:textId="77777777" w:rsidR="0027077C" w:rsidRDefault="0027077C" w:rsidP="0027077C">
      <w:pPr>
        <w:jc w:val="left"/>
        <w:rPr>
          <w:sz w:val="9"/>
          <w:szCs w:val="9"/>
        </w:rPr>
      </w:pPr>
    </w:p>
    <w:p w14:paraId="2AA43459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7878F4B3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535063F9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E18257E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0F632B0B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6A76F76C" w14:textId="77777777" w:rsidR="00F50E5A" w:rsidRPr="00F50E5A" w:rsidRDefault="00F50E5A" w:rsidP="003C6587">
      <w:pPr>
        <w:jc w:val="left"/>
        <w:rPr>
          <w:sz w:val="9"/>
          <w:szCs w:val="9"/>
        </w:rPr>
      </w:pPr>
    </w:p>
    <w:p w14:paraId="70FECD70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7A1C2E68" w14:textId="77777777" w:rsidR="00244A93" w:rsidRPr="00DF0E36" w:rsidRDefault="00244A93" w:rsidP="00244A9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873EEB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제조과정은 National Institute for Standards (NIST) </w:t>
      </w:r>
      <w:r>
        <w:rPr>
          <w:rFonts w:hint="eastAsia"/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 제공되지 않는 종목들은 1차 표준 분석 기준이 사용되었습니다.</w:t>
      </w:r>
    </w:p>
    <w:p w14:paraId="262D3B34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3044F144" w14:textId="77777777" w:rsidR="00272D76" w:rsidRPr="00244A93" w:rsidRDefault="00272D76" w:rsidP="003C6587">
      <w:pPr>
        <w:jc w:val="left"/>
        <w:rPr>
          <w:b/>
          <w:sz w:val="9"/>
          <w:szCs w:val="9"/>
        </w:rPr>
      </w:pPr>
    </w:p>
    <w:p w14:paraId="5FE87A18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4A0D3FD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58F198FB" w14:textId="77777777" w:rsidR="00681ECD" w:rsidRDefault="00681ECD" w:rsidP="00CE1756">
      <w:pPr>
        <w:jc w:val="left"/>
        <w:rPr>
          <w:sz w:val="9"/>
          <w:szCs w:val="9"/>
        </w:rPr>
      </w:pPr>
    </w:p>
    <w:p w14:paraId="4786A9A1" w14:textId="77777777" w:rsidR="00272D76" w:rsidRDefault="00272D76" w:rsidP="00CE1756">
      <w:pPr>
        <w:jc w:val="left"/>
        <w:rPr>
          <w:sz w:val="9"/>
          <w:szCs w:val="9"/>
        </w:rPr>
      </w:pPr>
    </w:p>
    <w:p w14:paraId="1426542A" w14:textId="77777777" w:rsidR="00272D76" w:rsidRDefault="00272D76" w:rsidP="00CE1756">
      <w:pPr>
        <w:jc w:val="left"/>
        <w:rPr>
          <w:sz w:val="9"/>
          <w:szCs w:val="9"/>
        </w:rPr>
      </w:pPr>
    </w:p>
    <w:p w14:paraId="1D779E76" w14:textId="77777777" w:rsidR="00272D76" w:rsidRDefault="00272D76" w:rsidP="00CE1756">
      <w:pPr>
        <w:jc w:val="left"/>
        <w:rPr>
          <w:sz w:val="9"/>
          <w:szCs w:val="9"/>
        </w:rPr>
      </w:pPr>
    </w:p>
    <w:p w14:paraId="1106C81F" w14:textId="77777777" w:rsidR="00272D76" w:rsidRDefault="00272D76" w:rsidP="00CE1756">
      <w:pPr>
        <w:jc w:val="left"/>
        <w:rPr>
          <w:sz w:val="9"/>
          <w:szCs w:val="9"/>
        </w:rPr>
      </w:pPr>
    </w:p>
    <w:p w14:paraId="4C380A07" w14:textId="77777777" w:rsidR="00272D76" w:rsidRDefault="00272D76" w:rsidP="00CE1756">
      <w:pPr>
        <w:jc w:val="left"/>
        <w:rPr>
          <w:sz w:val="9"/>
          <w:szCs w:val="9"/>
        </w:rPr>
      </w:pPr>
    </w:p>
    <w:tbl>
      <w:tblPr>
        <w:tblStyle w:val="a6"/>
        <w:tblW w:w="5005" w:type="pct"/>
        <w:tblLook w:val="04A0" w:firstRow="1" w:lastRow="0" w:firstColumn="1" w:lastColumn="0" w:noHBand="0" w:noVBand="1"/>
      </w:tblPr>
      <w:tblGrid>
        <w:gridCol w:w="743"/>
        <w:gridCol w:w="752"/>
        <w:gridCol w:w="632"/>
        <w:gridCol w:w="634"/>
        <w:gridCol w:w="634"/>
        <w:gridCol w:w="657"/>
        <w:gridCol w:w="484"/>
        <w:gridCol w:w="534"/>
      </w:tblGrid>
      <w:tr w:rsidR="00560D01" w:rsidRPr="00D34252" w14:paraId="798F42DA" w14:textId="77777777" w:rsidTr="00560D01">
        <w:tc>
          <w:tcPr>
            <w:tcW w:w="5000" w:type="pct"/>
            <w:gridSpan w:val="8"/>
          </w:tcPr>
          <w:p w14:paraId="11E0D670" w14:textId="22AFD6B8" w:rsidR="00560D01" w:rsidRDefault="00560D01" w:rsidP="00560D01">
            <w:pPr>
              <w:widowControl/>
              <w:wordWrap/>
              <w:autoSpaceDE/>
              <w:autoSpaceDN/>
              <w:ind w:firstLineChars="50" w:firstLine="45"/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Typical Values by Level 405ab Lot#: 10813237     Typical Recovered Values on Abbott ARCHITECT</w:t>
            </w:r>
            <w:r>
              <w:rPr>
                <w:rFonts w:hint="eastAsia"/>
                <w:sz w:val="9"/>
                <w:szCs w:val="9"/>
              </w:rPr>
            </w:r>
            <w:r>
              <w:rPr>
                <w:sz w:val="9"/>
                <w:szCs w:val="9"/>
              </w:rPr>
            </w:r>
            <w:r>
              <w:rPr>
                <w:rFonts w:hint="eastAsia"/>
                <w:sz w:val="9"/>
                <w:szCs w:val="9"/>
              </w:rPr>
            </w:r>
            <w:r w:rsidRPr="00560D01">
              <w:rPr>
                <w:b/>
                <w:bCs/>
                <w:sz w:val="9"/>
                <w:szCs w:val="9"/>
              </w:rPr>
            </w:r>
            <w:r>
              <w:rPr>
                <w:b/>
                <w:bCs/>
                <w:sz w:val="9"/>
                <w:szCs w:val="9"/>
              </w:rPr>
            </w:r>
            <w:r>
              <w:rPr>
                <w:rFonts w:hint="eastAsia"/>
                <w:sz w:val="9"/>
                <w:szCs w:val="9"/>
              </w:rPr>
            </w:r>
            <w:r>
              <w:rPr>
                <w:sz w:val="9"/>
                <w:szCs w:val="9"/>
              </w:rPr>
            </w:r>
          </w:p>
        </w:tc>
      </w:tr>
      <w:tr w:rsidR="00560D01" w:rsidRPr="00D34252" w14:paraId="50661C1E" w14:textId="5A0F3AAA" w:rsidTr="00BF1625">
        <w:tc>
          <w:tcPr>
            <w:tcW w:w="733" w:type="pct"/>
          </w:tcPr>
          <w:p w14:paraId="2496C070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42" w:type="pct"/>
          </w:tcPr>
          <w:p w14:paraId="466145C1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23" w:type="pct"/>
          </w:tcPr>
          <w:p w14:paraId="1CBDD861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25" w:type="pct"/>
          </w:tcPr>
          <w:p w14:paraId="3A22BDDB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25" w:type="pct"/>
          </w:tcPr>
          <w:p w14:paraId="61DA525F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48" w:type="pct"/>
          </w:tcPr>
          <w:p w14:paraId="0F970239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77" w:type="pct"/>
          </w:tcPr>
          <w:p w14:paraId="2F3CF3EA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527" w:type="pct"/>
          </w:tcPr>
          <w:p w14:paraId="154A7329" w14:textId="162B1838" w:rsidR="00560D01" w:rsidRPr="00D34252" w:rsidRDefault="00560D01" w:rsidP="00560D01">
            <w:pPr>
              <w:widowControl/>
              <w:wordWrap/>
              <w:autoSpaceDE/>
              <w:autoSpaceDN/>
              <w:ind w:firstLineChars="50" w:firstLine="45"/>
              <w:jc w:val="center"/>
            </w:pPr>
            <w:r>
              <w:rPr>
                <w:sz w:val="9"/>
                <w:szCs w:val="9"/>
              </w:rPr>
              <w:t>6</w:t>
            </w:r>
          </w:p>
        </w:tc>
      </w:tr>
      <w:tr w:rsidR="00560D01" w:rsidRPr="00D34252" w14:paraId="099AFECE" w14:textId="3C302537" w:rsidTr="00BF1625">
        <w:tc>
          <w:tcPr>
            <w:tcW w:w="733" w:type="pct"/>
          </w:tcPr>
          <w:p w14:paraId="78518901" w14:textId="786D46B3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</w:t>
            </w:r>
            <w:r w:rsidRPr="001349B3">
              <w:rPr>
                <w:rFonts w:hint="eastAsia"/>
                <w:sz w:val="9"/>
                <w:szCs w:val="9"/>
              </w:rPr>
              <w:t>sTN</w:t>
            </w:r>
            <w:r w:rsidRPr="001349B3">
              <w:rPr>
                <w:sz w:val="9"/>
                <w:szCs w:val="9"/>
              </w:rPr>
              <w:t>I</w:t>
            </w:r>
          </w:p>
        </w:tc>
        <w:tc>
          <w:tcPr>
            <w:tcW w:w="742" w:type="pct"/>
          </w:tcPr>
          <w:p w14:paraId="6B01F0F5" w14:textId="54AED532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 w:rsidRPr="001349B3">
              <w:rPr>
                <w:sz w:val="9"/>
                <w:szCs w:val="9"/>
              </w:rPr>
              <w:t>ng</w:t>
            </w:r>
            <w:r w:rsidRPr="001349B3">
              <w:rPr>
                <w:rFonts w:hint="eastAsia"/>
                <w:sz w:val="9"/>
                <w:szCs w:val="9"/>
              </w:rPr>
              <w:t>/</w:t>
            </w:r>
            <w:r w:rsidRPr="001349B3">
              <w:rPr>
                <w:sz w:val="9"/>
                <w:szCs w:val="9"/>
              </w:rPr>
              <w:t>L</w:t>
            </w:r>
          </w:p>
        </w:tc>
        <w:tc>
          <w:tcPr>
            <w:tcW w:w="623" w:type="pct"/>
            <w:vAlign w:val="center"/>
          </w:tcPr>
          <w:p w14:paraId="4485E21C" w14:textId="679E7B7F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</w:t>
            </w:r>
          </w:p>
        </w:tc>
        <w:tc>
          <w:tcPr>
            <w:tcW w:w="625" w:type="pct"/>
            <w:vAlign w:val="center"/>
          </w:tcPr>
          <w:p w14:paraId="5F4036CB" w14:textId="1743DC56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1075</w:t>
            </w:r>
          </w:p>
        </w:tc>
        <w:tc>
          <w:tcPr>
            <w:tcW w:w="625" w:type="pct"/>
            <w:vAlign w:val="center"/>
          </w:tcPr>
          <w:p w14:paraId="3D82F5CB" w14:textId="3C69FECA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2144</w:t>
            </w:r>
          </w:p>
        </w:tc>
        <w:tc>
          <w:tcPr>
            <w:tcW w:w="648" w:type="pct"/>
            <w:vAlign w:val="center"/>
          </w:tcPr>
          <w:p w14:paraId="641C43BC" w14:textId="463B0DAE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3213</w:t>
            </w:r>
          </w:p>
        </w:tc>
        <w:tc>
          <w:tcPr>
            <w:tcW w:w="477" w:type="pct"/>
            <w:vAlign w:val="center"/>
          </w:tcPr>
          <w:p w14:paraId="2B5F7F14" w14:textId="5B9F90F4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4281</w:t>
            </w:r>
          </w:p>
        </w:tc>
        <w:tc>
          <w:tcPr>
            <w:tcW w:w="527" w:type="pct"/>
            <w:vAlign w:val="center"/>
          </w:tcPr>
          <w:p w14:paraId="1E10744B" w14:textId="46967BBA" w:rsidR="00560D01" w:rsidRPr="001349B3" w:rsidRDefault="00560D01" w:rsidP="00560D01">
            <w:pPr>
              <w:widowControl/>
              <w:wordWrap/>
              <w:autoSpaceDE/>
              <w:autoSpaceDN/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44894</w:t>
            </w:r>
          </w:p>
        </w:tc>
      </w:tr>
      <w:tr w:rsidR="00560D01" w:rsidRPr="00D34252" w14:paraId="58FA2DD6" w14:textId="77777777" w:rsidTr="00560D01">
        <w:tc>
          <w:tcPr>
            <w:tcW w:w="5000" w:type="pct"/>
            <w:gridSpan w:val="8"/>
          </w:tcPr>
          <w:p w14:paraId="3368DD2F" w14:textId="29D2DE40" w:rsidR="00560D01" w:rsidRDefault="00560D01" w:rsidP="00560D01">
            <w:pPr>
              <w:widowControl/>
              <w:wordWrap/>
              <w:autoSpaceDE/>
              <w:autoSpaceDN/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Typical Values by Level 405ab Lot#: 10813237     Typical Recovered Values on Abbott ARCHITECT</w:t>
            </w:r>
            <w:r>
              <w:rPr>
                <w:rFonts w:hint="eastAsia"/>
                <w:sz w:val="9"/>
                <w:szCs w:val="9"/>
              </w:rPr>
            </w:r>
            <w:r>
              <w:rPr>
                <w:sz w:val="9"/>
                <w:szCs w:val="9"/>
              </w:rPr>
            </w:r>
            <w:r>
              <w:rPr>
                <w:rFonts w:hint="eastAsia"/>
                <w:sz w:val="9"/>
                <w:szCs w:val="9"/>
              </w:rPr>
            </w:r>
            <w:r w:rsidRPr="00560D01">
              <w:rPr>
                <w:b/>
                <w:bCs/>
                <w:sz w:val="9"/>
                <w:szCs w:val="9"/>
              </w:rPr>
            </w:r>
            <w:r>
              <w:rPr>
                <w:b/>
                <w:bCs/>
                <w:sz w:val="9"/>
                <w:szCs w:val="9"/>
              </w:rPr>
            </w:r>
            <w:r>
              <w:rPr>
                <w:rFonts w:hint="eastAsia"/>
                <w:sz w:val="9"/>
                <w:szCs w:val="9"/>
              </w:rPr>
            </w:r>
            <w:r>
              <w:rPr>
                <w:sz w:val="9"/>
                <w:szCs w:val="9"/>
              </w:rPr>
            </w:r>
          </w:p>
        </w:tc>
      </w:tr>
      <w:tr w:rsidR="00560D01" w:rsidRPr="00D34252" w14:paraId="6E0F2755" w14:textId="34C67134" w:rsidTr="00BF1625">
        <w:tc>
          <w:tcPr>
            <w:tcW w:w="733" w:type="pct"/>
          </w:tcPr>
          <w:p w14:paraId="2025876E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42" w:type="pct"/>
          </w:tcPr>
          <w:p w14:paraId="5AC94706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23" w:type="pct"/>
          </w:tcPr>
          <w:p w14:paraId="76B696A1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25" w:type="pct"/>
          </w:tcPr>
          <w:p w14:paraId="55BD9C71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25" w:type="pct"/>
          </w:tcPr>
          <w:p w14:paraId="662781ED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48" w:type="pct"/>
          </w:tcPr>
          <w:p w14:paraId="14B04A00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77" w:type="pct"/>
          </w:tcPr>
          <w:p w14:paraId="4A13A0DD" w14:textId="35B65068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527" w:type="pct"/>
          </w:tcPr>
          <w:p w14:paraId="3BF1B819" w14:textId="2E376D7D" w:rsidR="00560D01" w:rsidRPr="00D34252" w:rsidRDefault="00560D01" w:rsidP="00560D01">
            <w:pPr>
              <w:widowControl/>
              <w:wordWrap/>
              <w:autoSpaceDE/>
              <w:autoSpaceDN/>
              <w:jc w:val="center"/>
            </w:pPr>
            <w:r>
              <w:rPr>
                <w:sz w:val="9"/>
                <w:szCs w:val="9"/>
              </w:rPr>
              <w:t>6</w:t>
            </w:r>
          </w:p>
        </w:tc>
      </w:tr>
      <w:tr w:rsidR="00560D01" w:rsidRPr="00D34252" w14:paraId="71C2E9A9" w14:textId="1F7027BC" w:rsidTr="0098054D">
        <w:tc>
          <w:tcPr>
            <w:tcW w:w="733" w:type="pct"/>
          </w:tcPr>
          <w:p w14:paraId="5664DB0B" w14:textId="1031AC3D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</w:t>
            </w:r>
            <w:r w:rsidRPr="001349B3">
              <w:rPr>
                <w:rFonts w:hint="eastAsia"/>
                <w:sz w:val="9"/>
                <w:szCs w:val="9"/>
              </w:rPr>
              <w:t>sTN</w:t>
            </w:r>
            <w:r w:rsidRPr="001349B3">
              <w:rPr>
                <w:sz w:val="9"/>
                <w:szCs w:val="9"/>
              </w:rPr>
              <w:t>I</w:t>
            </w:r>
          </w:p>
        </w:tc>
        <w:tc>
          <w:tcPr>
            <w:tcW w:w="742" w:type="pct"/>
          </w:tcPr>
          <w:p w14:paraId="763415E0" w14:textId="13BDAF3F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 w:rsidRPr="001349B3">
              <w:rPr>
                <w:sz w:val="9"/>
                <w:szCs w:val="9"/>
              </w:rPr>
              <w:t>pg/mL</w:t>
            </w:r>
          </w:p>
        </w:tc>
        <w:tc>
          <w:tcPr>
            <w:tcW w:w="623" w:type="pct"/>
            <w:vAlign w:val="center"/>
          </w:tcPr>
          <w:p w14:paraId="47382D42" w14:textId="09D31694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</w:t>
            </w:r>
          </w:p>
        </w:tc>
        <w:tc>
          <w:tcPr>
            <w:tcW w:w="625" w:type="pct"/>
            <w:vAlign w:val="center"/>
          </w:tcPr>
          <w:p w14:paraId="512D129E" w14:textId="7C36436B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1075</w:t>
            </w:r>
          </w:p>
        </w:tc>
        <w:tc>
          <w:tcPr>
            <w:tcW w:w="625" w:type="pct"/>
            <w:vAlign w:val="center"/>
          </w:tcPr>
          <w:p w14:paraId="493028D7" w14:textId="73E07281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2144</w:t>
            </w:r>
          </w:p>
        </w:tc>
        <w:tc>
          <w:tcPr>
            <w:tcW w:w="648" w:type="pct"/>
            <w:vAlign w:val="center"/>
          </w:tcPr>
          <w:p w14:paraId="579B9A18" w14:textId="19995EA9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3213</w:t>
            </w:r>
          </w:p>
        </w:tc>
        <w:tc>
          <w:tcPr>
            <w:tcW w:w="477" w:type="pct"/>
            <w:vAlign w:val="center"/>
          </w:tcPr>
          <w:p w14:paraId="07736A55" w14:textId="75F0ADCA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4281</w:t>
            </w:r>
          </w:p>
        </w:tc>
        <w:tc>
          <w:tcPr>
            <w:tcW w:w="527" w:type="pct"/>
            <w:vAlign w:val="center"/>
          </w:tcPr>
          <w:p w14:paraId="2CB10A2D" w14:textId="5D14CA87" w:rsidR="00560D01" w:rsidRPr="001349B3" w:rsidRDefault="00560D01" w:rsidP="00560D01">
            <w:pPr>
              <w:widowControl/>
              <w:wordWrap/>
              <w:autoSpaceDE/>
              <w:autoSpaceDN/>
              <w:jc w:val="left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44894</w:t>
            </w:r>
          </w:p>
        </w:tc>
      </w:tr>
    </w:tbl>
    <w:p w14:paraId="5D8AEDBB" w14:textId="77777777" w:rsidR="008B53C3" w:rsidRDefault="008B53C3" w:rsidP="00CE1756">
      <w:pPr>
        <w:jc w:val="left"/>
        <w:rPr>
          <w:sz w:val="9"/>
          <w:szCs w:val="9"/>
        </w:rPr>
      </w:pPr>
    </w:p>
    <w:p w14:paraId="3E5CFF0C" w14:textId="77777777" w:rsidR="009F5453" w:rsidRDefault="009F5453" w:rsidP="00CE1756">
      <w:pPr>
        <w:jc w:val="left"/>
        <w:rPr>
          <w:sz w:val="9"/>
          <w:szCs w:val="9"/>
        </w:rPr>
      </w:pPr>
    </w:p>
    <w:p w14:paraId="10B14D5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3AAB697" w14:textId="77777777" w:rsidR="00FD0BE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체외진단분석기용시약으로,</w:t>
      </w:r>
    </w:p>
    <w:p w14:paraId="7CF01415" w14:textId="5AC28665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345086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213F6CE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41BCC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9F2DBA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E08D1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590E6B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2F0125C" w14:textId="7CFB8ED5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272D76">
        <w:rPr>
          <w:rFonts w:hint="eastAsia"/>
          <w:sz w:val="9"/>
          <w:szCs w:val="9"/>
        </w:rPr>
        <w:t>405</w:t>
      </w:r>
      <w:r w:rsidR="00762D28">
        <w:rPr>
          <w:rFonts w:hint="eastAsia"/>
          <w:sz w:val="9"/>
          <w:szCs w:val="9"/>
        </w:rPr>
        <w:t>a</w:t>
      </w:r>
      <w:r w:rsidR="00762D28">
        <w:rPr>
          <w:sz w:val="9"/>
          <w:szCs w:val="9"/>
        </w:rPr>
        <w:t>b</w:t>
      </w:r>
    </w:p>
    <w:p w14:paraId="5EFD3474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0E6ADD">
        <w:rPr>
          <w:rFonts w:hint="eastAsia"/>
          <w:sz w:val="9"/>
          <w:szCs w:val="9"/>
        </w:rPr>
        <w:t>High Sensitive Troponin</w:t>
      </w:r>
    </w:p>
    <w:p w14:paraId="32D22899" w14:textId="2709E54B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0C7E4D"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272D76">
        <w:rPr>
          <w:rFonts w:hint="eastAsia"/>
          <w:sz w:val="9"/>
          <w:szCs w:val="9"/>
        </w:rPr>
        <w:t>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436C42FC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2B52896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86CFAD3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F965121" w14:textId="77777777" w:rsidR="00AE32D4" w:rsidRPr="00EB6909" w:rsidRDefault="00AE32D4" w:rsidP="00AE32D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</w:p>
    <w:p w14:paraId="34B31FA7" w14:textId="77777777" w:rsidR="00AE32D4" w:rsidRPr="00DF0E36" w:rsidRDefault="00AE32D4" w:rsidP="00AE32D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56D21A24" w14:textId="77777777" w:rsidR="00AE32D4" w:rsidRPr="00DF0E36" w:rsidRDefault="00AE32D4" w:rsidP="00AE32D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541B410" w14:textId="77777777" w:rsidR="00AE32D4" w:rsidRDefault="00AE32D4" w:rsidP="00AE32D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4A5B39C" w14:textId="77777777" w:rsidR="00AE32D4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3E853CA" w14:textId="77777777" w:rsidR="00AE32D4" w:rsidRDefault="00AE32D4" w:rsidP="00AE32D4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32E370B5" w14:textId="77777777" w:rsidR="00AE32D4" w:rsidRDefault="00AE32D4" w:rsidP="00AE32D4">
      <w:pPr>
        <w:jc w:val="left"/>
        <w:rPr>
          <w:sz w:val="9"/>
          <w:szCs w:val="9"/>
        </w:rPr>
      </w:pPr>
    </w:p>
    <w:p w14:paraId="5A67A133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4A00C60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B079977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D9734DD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CD3B276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0725133" w14:textId="77777777" w:rsidR="00AE32D4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CA206F1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0EF1173B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447AB1D" w14:textId="5214F771" w:rsidR="00371854" w:rsidRPr="00DF0E36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471BD0">
      <w:headerReference w:type="default" r:id="rId9"/>
      <w:footerReference w:type="default" r:id="rId10"/>
      <w:headerReference w:type="first" r:id="rId13"/>
      <w:footerReference w:type="first" r:id="rId14"/>
      <w:headerReference w:type="even" r:id="rId15"/>
      <w:footerReference w:type="even" r:id="rId16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C9922" w14:textId="77777777" w:rsidR="009D3F63" w:rsidRDefault="009D3F63" w:rsidP="00A72563">
      <w:r>
        <w:separator/>
      </w:r>
    </w:p>
  </w:endnote>
  <w:endnote w:type="continuationSeparator" w:id="0">
    <w:p w14:paraId="5277460F" w14:textId="77777777" w:rsidR="009D3F63" w:rsidRDefault="009D3F6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D0271" w14:textId="5E78942D" w:rsidR="002607D0" w:rsidRPr="002607D0" w:rsidRDefault="00BC0416" w:rsidP="00BC0416">
    <w:pPr>
      <w:pStyle w:val="a4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tab/>
      <w:tab/>
      <w:t>2026-07-22</w:t>
    </w:r>
    <w:r w:rsidRPr="005D748C">
      <w:rPr>
        <w:b/>
        <w:sz w:val="14"/>
        <w:szCs w:val="14"/>
      </w:rPr>
    </w:r>
    <w:r w:rsidR="00B91885">
      <w:rPr>
        <w:rFonts w:hint="eastAsia"/>
        <w:b/>
        <w:sz w:val="14"/>
        <w:szCs w:val="14"/>
      </w:rPr>
    </w:r>
    <w:r w:rsidR="00AE32D4">
      <w:rPr>
        <w:b/>
        <w:sz w:val="14"/>
        <w:szCs w:val="14"/>
      </w:rPr>
    </w:r>
    <w:r w:rsidR="00BF1625">
      <w:rPr>
        <w:rFonts w:hint="eastAsia"/>
        <w:b/>
        <w:sz w:val="14"/>
        <w:szCs w:val="14"/>
      </w:rPr>
    </w:r>
    <w:r w:rsidR="00560D01">
      <w:rPr>
        <w:rFonts w:hint="eastAsia"/>
        <w:b/>
        <w:sz w:val="14"/>
        <w:szCs w:val="14"/>
      </w:rPr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68ABA" w14:textId="77777777" w:rsidR="009D3F63" w:rsidRDefault="009D3F63" w:rsidP="00A72563">
      <w:r>
        <w:separator/>
      </w:r>
    </w:p>
  </w:footnote>
  <w:footnote w:type="continuationSeparator" w:id="0">
    <w:p w14:paraId="058222F9" w14:textId="77777777" w:rsidR="009D3F63" w:rsidRDefault="009D3F6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DDBD5" w14:textId="4AAAD83C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94493450">
    <w:abstractNumId w:val="10"/>
  </w:num>
  <w:num w:numId="2" w16cid:durableId="2125036067">
    <w:abstractNumId w:val="2"/>
  </w:num>
  <w:num w:numId="3" w16cid:durableId="1915237198">
    <w:abstractNumId w:val="3"/>
  </w:num>
  <w:num w:numId="4" w16cid:durableId="1320232246">
    <w:abstractNumId w:val="5"/>
  </w:num>
  <w:num w:numId="5" w16cid:durableId="1984115398">
    <w:abstractNumId w:val="1"/>
  </w:num>
  <w:num w:numId="6" w16cid:durableId="1544245060">
    <w:abstractNumId w:val="0"/>
  </w:num>
  <w:num w:numId="7" w16cid:durableId="1052118481">
    <w:abstractNumId w:val="8"/>
  </w:num>
  <w:num w:numId="8" w16cid:durableId="1640843365">
    <w:abstractNumId w:val="9"/>
  </w:num>
  <w:num w:numId="9" w16cid:durableId="1162234925">
    <w:abstractNumId w:val="6"/>
  </w:num>
  <w:num w:numId="10" w16cid:durableId="836581844">
    <w:abstractNumId w:val="4"/>
  </w:num>
  <w:num w:numId="11" w16cid:durableId="1295141958">
    <w:abstractNumId w:val="11"/>
  </w:num>
  <w:num w:numId="12" w16cid:durableId="8960859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6F6D"/>
    <w:rsid w:val="00024671"/>
    <w:rsid w:val="00034E72"/>
    <w:rsid w:val="00051709"/>
    <w:rsid w:val="00087C13"/>
    <w:rsid w:val="00091F0A"/>
    <w:rsid w:val="000962B5"/>
    <w:rsid w:val="000963B0"/>
    <w:rsid w:val="000C7E4D"/>
    <w:rsid w:val="000D7B28"/>
    <w:rsid w:val="000E513B"/>
    <w:rsid w:val="000E6ADD"/>
    <w:rsid w:val="00123D1E"/>
    <w:rsid w:val="001349B3"/>
    <w:rsid w:val="001423CD"/>
    <w:rsid w:val="00166DF1"/>
    <w:rsid w:val="00193CD1"/>
    <w:rsid w:val="00196751"/>
    <w:rsid w:val="001C7239"/>
    <w:rsid w:val="001D0D6E"/>
    <w:rsid w:val="001D3EDB"/>
    <w:rsid w:val="001D5EC0"/>
    <w:rsid w:val="002304DD"/>
    <w:rsid w:val="002411D4"/>
    <w:rsid w:val="002420AF"/>
    <w:rsid w:val="00244A93"/>
    <w:rsid w:val="002607D0"/>
    <w:rsid w:val="00265B3E"/>
    <w:rsid w:val="00266BCB"/>
    <w:rsid w:val="0027077C"/>
    <w:rsid w:val="00272D76"/>
    <w:rsid w:val="00276A0F"/>
    <w:rsid w:val="002C29FE"/>
    <w:rsid w:val="002C3DB0"/>
    <w:rsid w:val="002C6F48"/>
    <w:rsid w:val="002D009F"/>
    <w:rsid w:val="003214AF"/>
    <w:rsid w:val="00334F0F"/>
    <w:rsid w:val="0034227A"/>
    <w:rsid w:val="00343F58"/>
    <w:rsid w:val="00345086"/>
    <w:rsid w:val="0036799D"/>
    <w:rsid w:val="00371854"/>
    <w:rsid w:val="00381678"/>
    <w:rsid w:val="00393204"/>
    <w:rsid w:val="003A3CFA"/>
    <w:rsid w:val="003B35DC"/>
    <w:rsid w:val="003B4A11"/>
    <w:rsid w:val="003B4D9D"/>
    <w:rsid w:val="003C4EC6"/>
    <w:rsid w:val="003C6282"/>
    <w:rsid w:val="003C6587"/>
    <w:rsid w:val="003D7CE7"/>
    <w:rsid w:val="004431C6"/>
    <w:rsid w:val="004604C7"/>
    <w:rsid w:val="00462803"/>
    <w:rsid w:val="00463B3B"/>
    <w:rsid w:val="004679B9"/>
    <w:rsid w:val="00471BD0"/>
    <w:rsid w:val="00485F3A"/>
    <w:rsid w:val="00491500"/>
    <w:rsid w:val="004A4CB1"/>
    <w:rsid w:val="004B15D0"/>
    <w:rsid w:val="004D6CEA"/>
    <w:rsid w:val="0053417C"/>
    <w:rsid w:val="00560D01"/>
    <w:rsid w:val="005637DA"/>
    <w:rsid w:val="00572CC0"/>
    <w:rsid w:val="005771BF"/>
    <w:rsid w:val="005C02DF"/>
    <w:rsid w:val="005E4874"/>
    <w:rsid w:val="005F7231"/>
    <w:rsid w:val="006007C2"/>
    <w:rsid w:val="006169AA"/>
    <w:rsid w:val="00630160"/>
    <w:rsid w:val="00630DA5"/>
    <w:rsid w:val="00656A5C"/>
    <w:rsid w:val="006720B9"/>
    <w:rsid w:val="00681ECD"/>
    <w:rsid w:val="006901B7"/>
    <w:rsid w:val="006C112D"/>
    <w:rsid w:val="006E3A63"/>
    <w:rsid w:val="006E5E3A"/>
    <w:rsid w:val="006F635D"/>
    <w:rsid w:val="00707D85"/>
    <w:rsid w:val="007500EE"/>
    <w:rsid w:val="007534AA"/>
    <w:rsid w:val="00762D28"/>
    <w:rsid w:val="00795CAD"/>
    <w:rsid w:val="007A45A7"/>
    <w:rsid w:val="007B2403"/>
    <w:rsid w:val="007C57FC"/>
    <w:rsid w:val="00812B64"/>
    <w:rsid w:val="00826BA3"/>
    <w:rsid w:val="00847822"/>
    <w:rsid w:val="008539EF"/>
    <w:rsid w:val="00856A73"/>
    <w:rsid w:val="00873EEB"/>
    <w:rsid w:val="0088183E"/>
    <w:rsid w:val="008B47DA"/>
    <w:rsid w:val="008B53C3"/>
    <w:rsid w:val="008E4A5B"/>
    <w:rsid w:val="008F4A72"/>
    <w:rsid w:val="00904203"/>
    <w:rsid w:val="00916030"/>
    <w:rsid w:val="0094139C"/>
    <w:rsid w:val="00967329"/>
    <w:rsid w:val="009850C4"/>
    <w:rsid w:val="009A377E"/>
    <w:rsid w:val="009A59E7"/>
    <w:rsid w:val="009B0362"/>
    <w:rsid w:val="009C0498"/>
    <w:rsid w:val="009D3F63"/>
    <w:rsid w:val="009D5E25"/>
    <w:rsid w:val="009E1642"/>
    <w:rsid w:val="009F5453"/>
    <w:rsid w:val="00A02A7C"/>
    <w:rsid w:val="00A16D2D"/>
    <w:rsid w:val="00A21678"/>
    <w:rsid w:val="00A555DD"/>
    <w:rsid w:val="00A61552"/>
    <w:rsid w:val="00A7088F"/>
    <w:rsid w:val="00A72563"/>
    <w:rsid w:val="00A8371D"/>
    <w:rsid w:val="00AA531B"/>
    <w:rsid w:val="00AB60A9"/>
    <w:rsid w:val="00AB7EFB"/>
    <w:rsid w:val="00AC02C3"/>
    <w:rsid w:val="00AD087A"/>
    <w:rsid w:val="00AE32D4"/>
    <w:rsid w:val="00B15B78"/>
    <w:rsid w:val="00B427B5"/>
    <w:rsid w:val="00B50E38"/>
    <w:rsid w:val="00B530B4"/>
    <w:rsid w:val="00B91885"/>
    <w:rsid w:val="00BB497D"/>
    <w:rsid w:val="00BC0416"/>
    <w:rsid w:val="00BC5F08"/>
    <w:rsid w:val="00BD2ECE"/>
    <w:rsid w:val="00BF1206"/>
    <w:rsid w:val="00BF1625"/>
    <w:rsid w:val="00C30A1A"/>
    <w:rsid w:val="00C52E46"/>
    <w:rsid w:val="00C61708"/>
    <w:rsid w:val="00C75AA4"/>
    <w:rsid w:val="00C814D2"/>
    <w:rsid w:val="00C839A4"/>
    <w:rsid w:val="00C84678"/>
    <w:rsid w:val="00CB3764"/>
    <w:rsid w:val="00CE1756"/>
    <w:rsid w:val="00CF0A55"/>
    <w:rsid w:val="00D078E0"/>
    <w:rsid w:val="00D27A3E"/>
    <w:rsid w:val="00D47EED"/>
    <w:rsid w:val="00D67130"/>
    <w:rsid w:val="00D734BE"/>
    <w:rsid w:val="00D82A02"/>
    <w:rsid w:val="00DA242E"/>
    <w:rsid w:val="00DC55C7"/>
    <w:rsid w:val="00DE2811"/>
    <w:rsid w:val="00DE4A77"/>
    <w:rsid w:val="00DF0E36"/>
    <w:rsid w:val="00E30D49"/>
    <w:rsid w:val="00E41FD2"/>
    <w:rsid w:val="00E544A9"/>
    <w:rsid w:val="00E92934"/>
    <w:rsid w:val="00EB6909"/>
    <w:rsid w:val="00EC2302"/>
    <w:rsid w:val="00EE4B96"/>
    <w:rsid w:val="00F23B73"/>
    <w:rsid w:val="00F50E5A"/>
    <w:rsid w:val="00F56804"/>
    <w:rsid w:val="00F66B7D"/>
    <w:rsid w:val="00F744B2"/>
    <w:rsid w:val="00FA120A"/>
    <w:rsid w:val="00FB6897"/>
    <w:rsid w:val="00FD0BE6"/>
    <w:rsid w:val="00FE35FB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2BB13F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AE32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oter" Target="footer2.xml"/><Relationship Id="rId15" Type="http://schemas.openxmlformats.org/officeDocument/2006/relationships/header" Target="header3.xml"/><Relationship Id="rId16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91439A-94E0-433C-901E-0598CE3F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23</cp:revision>
  <cp:lastPrinted>2019-02-25T07:40:00Z</cp:lastPrinted>
  <dcterms:created xsi:type="dcterms:W3CDTF">2019-04-22T00:53:00Z</dcterms:created>
  <dcterms:modified xsi:type="dcterms:W3CDTF">2025-11-04T05:14:00Z</dcterms:modified>
</cp:coreProperties>
</file>