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520486" w14:textId="77777777" w:rsidR="00144ED8" w:rsidRPr="00055641" w:rsidRDefault="00791E0D">
      <w:pPr>
        <w:rPr>
          <w:b/>
          <w:sz w:val="18"/>
          <w:szCs w:val="18"/>
        </w:rPr>
      </w:pPr>
      <w:r>
        <w:rPr>
          <w:b/>
          <w:sz w:val="18"/>
          <w:szCs w:val="18"/>
        </w:rPr>
        <w:t>Body Fluids 205</w:t>
      </w:r>
      <w:r>
        <w:rPr>
          <w:rFonts w:hint="eastAsia"/>
          <w:b/>
          <w:sz w:val="18"/>
          <w:szCs w:val="18"/>
        </w:rPr>
        <w:t>bf</w:t>
      </w:r>
    </w:p>
    <w:p w14:paraId="1E843F88" w14:textId="77777777" w:rsidR="00393204" w:rsidRDefault="003D7CE7">
      <w:pPr>
        <w:rPr>
          <w:b/>
          <w:sz w:val="16"/>
          <w:szCs w:val="18"/>
        </w:rPr>
      </w:pPr>
      <w:r w:rsidRPr="00144ED8">
        <w:rPr>
          <w:b/>
          <w:sz w:val="16"/>
          <w:szCs w:val="18"/>
        </w:rPr>
        <w:t>Calibration</w:t>
      </w:r>
      <w:r w:rsidR="007500EE" w:rsidRPr="00144ED8">
        <w:rPr>
          <w:rFonts w:hint="eastAsia"/>
          <w:b/>
          <w:sz w:val="16"/>
          <w:szCs w:val="18"/>
        </w:rPr>
        <w:t xml:space="preserve"> Verification / Linearity Test Kit</w:t>
      </w:r>
    </w:p>
    <w:p w14:paraId="5285F662" w14:textId="77777777" w:rsidR="00221B9F" w:rsidRDefault="00221B9F">
      <w:pPr>
        <w:rPr>
          <w:b/>
          <w:sz w:val="14"/>
          <w:szCs w:val="14"/>
        </w:rPr>
      </w:pPr>
    </w:p>
    <w:p w14:paraId="7849ED5B" w14:textId="77777777" w:rsidR="007500EE" w:rsidRPr="00DF0E36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723C181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CE178F">
        <w:rPr>
          <w:rFonts w:hint="eastAsia"/>
          <w:sz w:val="9"/>
          <w:szCs w:val="9"/>
        </w:rPr>
        <w:t>Calibration verification을</w:t>
      </w:r>
      <w:r w:rsidR="008E4A5B" w:rsidRPr="00DF0E36">
        <w:rPr>
          <w:rFonts w:hint="eastAsia"/>
          <w:sz w:val="9"/>
          <w:szCs w:val="9"/>
        </w:rPr>
        <w:t xml:space="preserve">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1C35F09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F21A8B1" w14:textId="1DEDC8CD" w:rsidR="008E4A5B" w:rsidRDefault="00483598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Set 1: albumin (ALB), amylase (AMY), cancer antigen 19-9(CA 19-9), carcinoembryonic antige</w:t>
      </w:r>
      <w:r w:rsidR="0060049E">
        <w:rPr>
          <w:rFonts w:hint="eastAsia"/>
          <w:sz w:val="9"/>
          <w:szCs w:val="9"/>
        </w:rPr>
        <w:t>n</w:t>
      </w:r>
      <w:r>
        <w:rPr>
          <w:sz w:val="9"/>
          <w:szCs w:val="9"/>
        </w:rPr>
        <w:t xml:space="preserve"> (CEA), cholesterol (CHOL), creatinine (CREA), glucose (GLU), lactate (LAC), lactate dehydrogenase (LD), total proteins (TP), </w:t>
      </w:r>
      <w:proofErr w:type="gramStart"/>
      <w:r>
        <w:rPr>
          <w:sz w:val="9"/>
          <w:szCs w:val="9"/>
        </w:rPr>
        <w:t>triglycerides(</w:t>
      </w:r>
      <w:proofErr w:type="gramEnd"/>
      <w:r>
        <w:rPr>
          <w:sz w:val="9"/>
          <w:szCs w:val="9"/>
        </w:rPr>
        <w:t>TRIG), urea nitrogen (UN)</w:t>
      </w:r>
    </w:p>
    <w:p w14:paraId="495198FE" w14:textId="77777777" w:rsidR="00483598" w:rsidRPr="00DF0E36" w:rsidRDefault="00483598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Set </w:t>
      </w:r>
      <w:proofErr w:type="gramStart"/>
      <w:r>
        <w:rPr>
          <w:sz w:val="9"/>
          <w:szCs w:val="9"/>
        </w:rPr>
        <w:t>2 :</w:t>
      </w:r>
      <w:proofErr w:type="gramEnd"/>
      <w:r>
        <w:rPr>
          <w:sz w:val="9"/>
          <w:szCs w:val="9"/>
        </w:rPr>
        <w:t xml:space="preserve"> CSF Total Protein (CSF-TP)</w:t>
      </w:r>
    </w:p>
    <w:p w14:paraId="5A672A81" w14:textId="77777777" w:rsidR="009E1642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3C6D77">
        <w:rPr>
          <w:rFonts w:hint="eastAsia"/>
          <w:sz w:val="9"/>
          <w:szCs w:val="9"/>
        </w:rPr>
        <w:t xml:space="preserve">단백질 </w:t>
      </w:r>
      <w:r w:rsidR="005E2F37">
        <w:rPr>
          <w:rFonts w:hint="eastAsia"/>
          <w:sz w:val="9"/>
          <w:szCs w:val="9"/>
        </w:rPr>
        <w:t>베이스에</w:t>
      </w:r>
      <w:r w:rsidRPr="00DF0E36">
        <w:rPr>
          <w:rFonts w:hint="eastAsia"/>
          <w:sz w:val="9"/>
          <w:szCs w:val="9"/>
        </w:rPr>
        <w:t xml:space="preserve"> </w:t>
      </w:r>
      <w:r w:rsidR="00CE178F">
        <w:rPr>
          <w:rFonts w:hint="eastAsia"/>
          <w:sz w:val="9"/>
          <w:szCs w:val="9"/>
        </w:rPr>
        <w:t>정제</w:t>
      </w:r>
      <w:r w:rsidR="005E2F37">
        <w:rPr>
          <w:rFonts w:hint="eastAsia"/>
          <w:sz w:val="9"/>
          <w:szCs w:val="9"/>
        </w:rPr>
        <w:t>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CE178F"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CE178F">
        <w:rPr>
          <w:rFonts w:hint="eastAsia"/>
          <w:sz w:val="9"/>
          <w:szCs w:val="9"/>
        </w:rPr>
        <w:t xml:space="preserve">작업에 활용하고 </w:t>
      </w:r>
      <w:r w:rsidRPr="00DF0E36">
        <w:rPr>
          <w:rFonts w:hint="eastAsia"/>
          <w:sz w:val="9"/>
          <w:szCs w:val="9"/>
        </w:rPr>
        <w:t xml:space="preserve">장비 시스템의 troubleshooting, 시약이나 calibration 상의 </w:t>
      </w:r>
      <w:r w:rsidR="00CE178F">
        <w:rPr>
          <w:rFonts w:hint="eastAsia"/>
          <w:sz w:val="9"/>
          <w:szCs w:val="9"/>
        </w:rPr>
        <w:t>문제점을 발견하기 위한 목적으로 사용 가능합니다.</w:t>
      </w:r>
    </w:p>
    <w:p w14:paraId="42D675B9" w14:textId="77777777" w:rsidR="002B055E" w:rsidRDefault="002B055E" w:rsidP="009E1642">
      <w:pPr>
        <w:jc w:val="left"/>
        <w:rPr>
          <w:sz w:val="9"/>
          <w:szCs w:val="9"/>
        </w:rPr>
      </w:pPr>
    </w:p>
    <w:p w14:paraId="386F1266" w14:textId="77777777" w:rsidR="00BB497D" w:rsidRPr="00DF0E36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821A4E1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</w:t>
      </w:r>
      <w:r w:rsidR="001F6D48">
        <w:rPr>
          <w:rFonts w:hint="eastAsia"/>
          <w:sz w:val="9"/>
          <w:szCs w:val="9"/>
        </w:rPr>
        <w:t xml:space="preserve"> 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4.0 </w:t>
      </w:r>
      <w:r w:rsidR="00EF5975" w:rsidRPr="00D34252">
        <w:rPr>
          <w:rFonts w:hint="eastAsia"/>
          <w:sz w:val="9"/>
          <w:szCs w:val="9"/>
        </w:rPr>
        <w:t>milli</w:t>
      </w:r>
      <w:r w:rsidR="00EF5975">
        <w:rPr>
          <w:rFonts w:hint="eastAsia"/>
          <w:sz w:val="9"/>
          <w:szCs w:val="9"/>
        </w:rPr>
        <w:t>li</w:t>
      </w:r>
      <w:r w:rsidR="00EF5975" w:rsidRPr="00D34252">
        <w:rPr>
          <w:rFonts w:hint="eastAsia"/>
          <w:sz w:val="9"/>
          <w:szCs w:val="9"/>
        </w:rPr>
        <w:t>ter</w:t>
      </w:r>
      <w:r w:rsidR="00EF5975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8B53C3">
        <w:rPr>
          <w:rFonts w:hint="eastAsia"/>
          <w:sz w:val="9"/>
          <w:szCs w:val="9"/>
        </w:rPr>
        <w:t>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 xml:space="preserve">록 </w:t>
      </w:r>
      <w:proofErr w:type="gramStart"/>
      <w:r w:rsidR="008E4A5B" w:rsidRPr="00DF0E36">
        <w:rPr>
          <w:rFonts w:hint="eastAsia"/>
          <w:sz w:val="9"/>
          <w:szCs w:val="9"/>
        </w:rPr>
        <w:t xml:space="preserve">제조 </w:t>
      </w:r>
      <w:r w:rsidR="001F6D48">
        <w:rPr>
          <w:rFonts w:hint="eastAsia"/>
          <w:sz w:val="9"/>
          <w:szCs w:val="9"/>
        </w:rPr>
        <w:t>되었습니다</w:t>
      </w:r>
      <w:proofErr w:type="gramEnd"/>
      <w:r w:rsidR="001F6D48">
        <w:rPr>
          <w:rFonts w:hint="eastAsia"/>
          <w:sz w:val="9"/>
          <w:szCs w:val="9"/>
        </w:rPr>
        <w:t>.</w:t>
      </w:r>
      <w:r w:rsidR="0081540E">
        <w:rPr>
          <w:rFonts w:hint="eastAsia"/>
          <w:sz w:val="9"/>
          <w:szCs w:val="9"/>
        </w:rPr>
        <w:t xml:space="preserve"> S</w:t>
      </w:r>
      <w:r w:rsidR="002D2D93">
        <w:rPr>
          <w:rFonts w:hint="eastAsia"/>
          <w:sz w:val="9"/>
          <w:szCs w:val="9"/>
        </w:rPr>
        <w:t>et</w:t>
      </w:r>
      <w:r w:rsidR="0081540E">
        <w:rPr>
          <w:sz w:val="9"/>
          <w:szCs w:val="9"/>
        </w:rPr>
        <w:t xml:space="preserve"> </w:t>
      </w:r>
      <w:proofErr w:type="gramStart"/>
      <w:r w:rsidR="0081540E">
        <w:rPr>
          <w:sz w:val="9"/>
          <w:szCs w:val="9"/>
        </w:rPr>
        <w:t>2</w:t>
      </w:r>
      <w:r w:rsidR="002D2D93">
        <w:rPr>
          <w:rFonts w:hint="eastAsia"/>
          <w:sz w:val="9"/>
          <w:szCs w:val="9"/>
        </w:rPr>
        <w:t xml:space="preserve"> 는</w:t>
      </w:r>
      <w:proofErr w:type="gramEnd"/>
      <w:r w:rsidR="002D2D93">
        <w:rPr>
          <w:rFonts w:hint="eastAsia"/>
          <w:sz w:val="9"/>
          <w:szCs w:val="9"/>
        </w:rPr>
        <w:t xml:space="preserve"> </w:t>
      </w:r>
      <w:r w:rsidR="002D2D93" w:rsidRPr="00DF0E36">
        <w:rPr>
          <w:rFonts w:hint="eastAsia"/>
          <w:sz w:val="9"/>
          <w:szCs w:val="9"/>
        </w:rPr>
        <w:t xml:space="preserve">Level 1부터 </w:t>
      </w:r>
      <w:r w:rsidR="002D2D93">
        <w:rPr>
          <w:rFonts w:hint="eastAsia"/>
          <w:sz w:val="9"/>
          <w:szCs w:val="9"/>
        </w:rPr>
        <w:t>5</w:t>
      </w:r>
      <w:r w:rsidR="002D2D93"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 w:rsidR="00483598">
        <w:rPr>
          <w:sz w:val="9"/>
          <w:szCs w:val="9"/>
        </w:rPr>
        <w:t>2</w:t>
      </w:r>
      <w:r w:rsidR="002D2D93" w:rsidRPr="00DF0E36">
        <w:rPr>
          <w:rFonts w:hint="eastAsia"/>
          <w:sz w:val="9"/>
          <w:szCs w:val="9"/>
        </w:rPr>
        <w:t xml:space="preserve">.0 </w:t>
      </w:r>
      <w:r w:rsidR="002D2D93" w:rsidRPr="00D34252">
        <w:rPr>
          <w:rFonts w:hint="eastAsia"/>
          <w:sz w:val="9"/>
          <w:szCs w:val="9"/>
        </w:rPr>
        <w:t>milli</w:t>
      </w:r>
      <w:r w:rsidR="002D2D93">
        <w:rPr>
          <w:rFonts w:hint="eastAsia"/>
          <w:sz w:val="9"/>
          <w:szCs w:val="9"/>
        </w:rPr>
        <w:t>li</w:t>
      </w:r>
      <w:r w:rsidR="002D2D93" w:rsidRPr="00D34252">
        <w:rPr>
          <w:rFonts w:hint="eastAsia"/>
          <w:sz w:val="9"/>
          <w:szCs w:val="9"/>
        </w:rPr>
        <w:t>ter</w:t>
      </w:r>
      <w:r w:rsidR="002D2D93">
        <w:rPr>
          <w:rFonts w:hint="eastAsia"/>
          <w:sz w:val="9"/>
          <w:szCs w:val="9"/>
        </w:rPr>
        <w:t>s</w:t>
      </w:r>
      <w:r w:rsidR="002D2D93" w:rsidRPr="00DF0E36">
        <w:rPr>
          <w:rFonts w:hint="eastAsia"/>
          <w:sz w:val="9"/>
          <w:szCs w:val="9"/>
        </w:rPr>
        <w:t xml:space="preserve">로 구성되어 있습니다. </w:t>
      </w:r>
      <w:r w:rsidR="002D2D93" w:rsidRPr="00DF0E36">
        <w:rPr>
          <w:sz w:val="9"/>
          <w:szCs w:val="9"/>
        </w:rPr>
        <w:t>구성품의</w:t>
      </w:r>
      <w:r w:rsidR="002D2D93" w:rsidRPr="00DF0E36">
        <w:rPr>
          <w:rFonts w:hint="eastAsia"/>
          <w:sz w:val="9"/>
          <w:szCs w:val="9"/>
        </w:rPr>
        <w:t xml:space="preserve"> Level 1부터 5까지는 모든 검사 종목들의 </w:t>
      </w:r>
      <w:proofErr w:type="spellStart"/>
      <w:r w:rsidR="002D2D93" w:rsidRPr="00DF0E36">
        <w:rPr>
          <w:rFonts w:hint="eastAsia"/>
          <w:sz w:val="9"/>
          <w:szCs w:val="9"/>
        </w:rPr>
        <w:t>직선성</w:t>
      </w:r>
      <w:proofErr w:type="spellEnd"/>
      <w:r w:rsidR="002D2D93" w:rsidRPr="00DF0E36">
        <w:rPr>
          <w:rFonts w:hint="eastAsia"/>
          <w:sz w:val="9"/>
          <w:szCs w:val="9"/>
        </w:rPr>
        <w:t xml:space="preserve"> 관계가 유지</w:t>
      </w:r>
      <w:r w:rsidR="002D2D93">
        <w:rPr>
          <w:rFonts w:hint="eastAsia"/>
          <w:sz w:val="9"/>
          <w:szCs w:val="9"/>
        </w:rPr>
        <w:t>하</w:t>
      </w:r>
      <w:r w:rsidR="002D2D93" w:rsidRPr="00DF0E36">
        <w:rPr>
          <w:rFonts w:hint="eastAsia"/>
          <w:sz w:val="9"/>
          <w:szCs w:val="9"/>
        </w:rPr>
        <w:t xml:space="preserve">도록 </w:t>
      </w:r>
      <w:proofErr w:type="gramStart"/>
      <w:r w:rsidR="002D2D93" w:rsidRPr="00DF0E36">
        <w:rPr>
          <w:rFonts w:hint="eastAsia"/>
          <w:sz w:val="9"/>
          <w:szCs w:val="9"/>
        </w:rPr>
        <w:t>제조 되</w:t>
      </w:r>
      <w:r w:rsidR="002D2D93">
        <w:rPr>
          <w:rFonts w:hint="eastAsia"/>
          <w:sz w:val="9"/>
          <w:szCs w:val="9"/>
        </w:rPr>
        <w:t>어</w:t>
      </w:r>
      <w:proofErr w:type="gramEnd"/>
      <w:r w:rsidR="002D2D93">
        <w:rPr>
          <w:rFonts w:hint="eastAsia"/>
          <w:sz w:val="9"/>
          <w:szCs w:val="9"/>
        </w:rPr>
        <w:t xml:space="preserve"> 있습니다.</w:t>
      </w:r>
    </w:p>
    <w:p w14:paraId="5DBF0CB3" w14:textId="77777777" w:rsidR="0081540E" w:rsidRDefault="0081540E" w:rsidP="0081540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05571B61" w14:textId="77777777" w:rsidR="0081540E" w:rsidRPr="0081540E" w:rsidRDefault="0081540E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sz w:val="9"/>
          <w:szCs w:val="9"/>
        </w:rPr>
        <w:t>본 제품</w:t>
      </w:r>
      <w:r>
        <w:rPr>
          <w:rFonts w:hint="eastAsia"/>
          <w:sz w:val="9"/>
          <w:szCs w:val="9"/>
        </w:rPr>
        <w:t xml:space="preserve">은 </w:t>
      </w:r>
      <w:proofErr w:type="spellStart"/>
      <w:r>
        <w:rPr>
          <w:rFonts w:hint="eastAsia"/>
          <w:sz w:val="9"/>
          <w:szCs w:val="9"/>
        </w:rPr>
        <w:t>실측값과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사이의 관계를 확립하기 위해 다수의 </w:t>
      </w: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>이 제공됩니다.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본 제품은 많은 검사실에서 요구되는 </w:t>
      </w:r>
      <w:r>
        <w:rPr>
          <w:sz w:val="9"/>
          <w:szCs w:val="9"/>
        </w:rPr>
        <w:t xml:space="preserve">Calibration Verification, </w:t>
      </w:r>
      <w:proofErr w:type="spellStart"/>
      <w:r>
        <w:rPr>
          <w:sz w:val="9"/>
          <w:szCs w:val="9"/>
        </w:rPr>
        <w:t>직선성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및 직선 범위의 검증을 도와줍니다. 또한 troubleshooting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검사 장비,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시약 문제와 </w:t>
      </w:r>
      <w:r>
        <w:rPr>
          <w:sz w:val="9"/>
          <w:szCs w:val="9"/>
        </w:rPr>
        <w:t xml:space="preserve">calibration </w:t>
      </w:r>
      <w:r>
        <w:rPr>
          <w:rFonts w:hint="eastAsia"/>
          <w:sz w:val="9"/>
          <w:szCs w:val="9"/>
        </w:rPr>
        <w:t>문제에도 도움을 줍니다.</w:t>
      </w:r>
    </w:p>
    <w:p w14:paraId="79C1FE60" w14:textId="77777777" w:rsidR="002B055E" w:rsidRDefault="002B055E" w:rsidP="008E4A5B">
      <w:pPr>
        <w:jc w:val="left"/>
        <w:rPr>
          <w:sz w:val="9"/>
          <w:szCs w:val="9"/>
        </w:rPr>
      </w:pPr>
    </w:p>
    <w:p w14:paraId="2248942D" w14:textId="77777777" w:rsidR="00DE4A77" w:rsidRPr="00EB6909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55693A05" w14:textId="77777777" w:rsidR="00483598" w:rsidRDefault="000962B5" w:rsidP="0048359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483598" w:rsidRPr="00483598">
        <w:rPr>
          <w:rFonts w:hint="eastAsia"/>
          <w:sz w:val="9"/>
          <w:szCs w:val="9"/>
        </w:rPr>
        <w:t>뇌척수막</w:t>
      </w:r>
      <w:r w:rsidR="00483598" w:rsidRPr="00483598">
        <w:rPr>
          <w:sz w:val="9"/>
          <w:szCs w:val="9"/>
        </w:rPr>
        <w:t xml:space="preserve">, 복막 복수, 흉막 및 흉막을 </w:t>
      </w:r>
      <w:r w:rsidR="00483598">
        <w:rPr>
          <w:rFonts w:hint="eastAsia"/>
          <w:sz w:val="9"/>
          <w:szCs w:val="9"/>
        </w:rPr>
        <w:t>검사하기</w:t>
      </w:r>
      <w:r w:rsidR="00483598" w:rsidRPr="00483598">
        <w:rPr>
          <w:sz w:val="9"/>
          <w:szCs w:val="9"/>
        </w:rPr>
        <w:t xml:space="preserve"> 위해 고안된 합성 </w:t>
      </w:r>
      <w:r w:rsidR="00483598">
        <w:rPr>
          <w:sz w:val="9"/>
          <w:szCs w:val="9"/>
        </w:rPr>
        <w:t>매트릭스</w:t>
      </w:r>
      <w:r w:rsidR="00483598">
        <w:rPr>
          <w:rFonts w:hint="eastAsia"/>
          <w:sz w:val="9"/>
          <w:szCs w:val="9"/>
        </w:rPr>
        <w:t>.</w:t>
      </w:r>
      <w:r w:rsidR="00483598" w:rsidRPr="00483598">
        <w:rPr>
          <w:sz w:val="9"/>
          <w:szCs w:val="9"/>
        </w:rPr>
        <w:t xml:space="preserve"> Purified albumin, amylase, cancer antigen 19-9, carcinoembryonic antigen, cholesterol, creatinine, glucose, lactate, lactate dehydrogenase, total protein, triglycerides, urea nitrogen</w:t>
      </w:r>
    </w:p>
    <w:p w14:paraId="40E3AA15" w14:textId="77777777" w:rsidR="0081540E" w:rsidRPr="00483598" w:rsidRDefault="0081540E" w:rsidP="00483598">
      <w:pPr>
        <w:ind w:left="540" w:hangingChars="600" w:hanging="540"/>
        <w:jc w:val="left"/>
        <w:rPr>
          <w:sz w:val="9"/>
          <w:szCs w:val="9"/>
        </w:rPr>
      </w:pPr>
      <w:proofErr w:type="gramStart"/>
      <w:r>
        <w:rPr>
          <w:rFonts w:hint="eastAsia"/>
          <w:sz w:val="9"/>
          <w:szCs w:val="9"/>
        </w:rPr>
        <w:t>N</w:t>
      </w:r>
      <w:r>
        <w:rPr>
          <w:sz w:val="9"/>
          <w:szCs w:val="9"/>
        </w:rPr>
        <w:t>ote :</w:t>
      </w:r>
      <w:proofErr w:type="gramEnd"/>
      <w:r>
        <w:rPr>
          <w:sz w:val="9"/>
          <w:szCs w:val="9"/>
        </w:rPr>
        <w:t xml:space="preserve"> 일</w:t>
      </w:r>
      <w:r>
        <w:rPr>
          <w:rFonts w:hint="eastAsia"/>
          <w:sz w:val="9"/>
          <w:szCs w:val="9"/>
        </w:rPr>
        <w:t>부 원재료는 돼지로부터 정제됩니다.</w:t>
      </w:r>
      <w:r>
        <w:rPr>
          <w:sz w:val="9"/>
          <w:szCs w:val="9"/>
        </w:rPr>
        <w:t xml:space="preserve"> </w:t>
      </w:r>
    </w:p>
    <w:p w14:paraId="7900C06A" w14:textId="77777777" w:rsidR="0081540E" w:rsidRDefault="0081540E" w:rsidP="000962B5">
      <w:pPr>
        <w:jc w:val="left"/>
        <w:rPr>
          <w:sz w:val="9"/>
          <w:szCs w:val="9"/>
        </w:rPr>
      </w:pPr>
    </w:p>
    <w:p w14:paraId="2CE2AC14" w14:textId="77777777" w:rsidR="00DE4A77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EF041A0" w14:textId="77777777" w:rsidR="002B055E" w:rsidRDefault="002B055E" w:rsidP="000962B5">
      <w:pPr>
        <w:jc w:val="left"/>
        <w:rPr>
          <w:sz w:val="9"/>
          <w:szCs w:val="9"/>
        </w:rPr>
      </w:pPr>
    </w:p>
    <w:p w14:paraId="3212601B" w14:textId="77777777" w:rsidR="006C78F1" w:rsidRDefault="006C78F1" w:rsidP="006C78F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05FDC281" w14:textId="77777777" w:rsidR="006C78F1" w:rsidRPr="00DF0E36" w:rsidRDefault="006C78F1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31B8868" w14:textId="77777777" w:rsidR="006C78F1" w:rsidRDefault="006C78F1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폐기물 규정에 따라 적법하게 폐기하여야 합니다</w:t>
      </w:r>
      <w:r>
        <w:rPr>
          <w:rFonts w:hint="eastAsia"/>
          <w:sz w:val="9"/>
          <w:szCs w:val="9"/>
        </w:rPr>
        <w:t>.</w:t>
      </w:r>
    </w:p>
    <w:p w14:paraId="024CEACE" w14:textId="77777777" w:rsidR="002B055E" w:rsidRDefault="002B055E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</w:p>
    <w:p w14:paraId="5BD89F66" w14:textId="77777777" w:rsidR="006C78F1" w:rsidRPr="006F24E9" w:rsidRDefault="006C78F1" w:rsidP="006C78F1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067FF99" w14:textId="77777777" w:rsidR="006C78F1" w:rsidRPr="0081540E" w:rsidRDefault="006C78F1" w:rsidP="0081540E">
      <w:pPr>
        <w:jc w:val="left"/>
        <w:rPr>
          <w:sz w:val="9"/>
          <w:szCs w:val="9"/>
        </w:rPr>
      </w:pPr>
      <w:r w:rsidRPr="0081540E">
        <w:rPr>
          <w:rFonts w:hint="eastAsia"/>
          <w:sz w:val="9"/>
          <w:szCs w:val="9"/>
        </w:rPr>
        <w:t xml:space="preserve">인체 </w:t>
      </w:r>
      <w:proofErr w:type="spellStart"/>
      <w:r w:rsidRPr="0081540E">
        <w:rPr>
          <w:rFonts w:hint="eastAsia"/>
          <w:sz w:val="9"/>
          <w:szCs w:val="9"/>
        </w:rPr>
        <w:t>유래물인</w:t>
      </w:r>
      <w:proofErr w:type="spellEnd"/>
      <w:r w:rsidRPr="0081540E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0C55E82" w14:textId="77777777" w:rsidR="006C78F1" w:rsidRPr="0081540E" w:rsidRDefault="006C78F1" w:rsidP="0081540E">
      <w:pPr>
        <w:jc w:val="left"/>
        <w:rPr>
          <w:sz w:val="9"/>
          <w:szCs w:val="9"/>
        </w:rPr>
      </w:pPr>
      <w:r w:rsidRPr="0081540E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3EC77778" w14:textId="77777777" w:rsidR="002B055E" w:rsidRDefault="002B055E" w:rsidP="006C78F1">
      <w:pPr>
        <w:pStyle w:val="a3"/>
        <w:ind w:leftChars="0" w:left="760"/>
        <w:jc w:val="left"/>
        <w:rPr>
          <w:sz w:val="9"/>
          <w:szCs w:val="9"/>
        </w:rPr>
      </w:pPr>
    </w:p>
    <w:p w14:paraId="053F130F" w14:textId="77777777" w:rsidR="002E6FBB" w:rsidRDefault="006C78F1" w:rsidP="002E6FB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5FCADF78" w14:textId="77777777" w:rsidR="006C78F1" w:rsidRPr="00D34252" w:rsidRDefault="006C78F1" w:rsidP="002E6FBB">
      <w:pPr>
        <w:pStyle w:val="a3"/>
        <w:numPr>
          <w:ilvl w:val="0"/>
          <w:numId w:val="5"/>
        </w:numPr>
        <w:ind w:leftChars="0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04EBE134" w14:textId="723CE305" w:rsidR="002B055E" w:rsidRDefault="006C78F1" w:rsidP="006C78F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221B9F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4DE3D17" w14:textId="38B0184F" w:rsidR="003B11A0" w:rsidRPr="002E6FBB" w:rsidRDefault="003B11A0" w:rsidP="006C78F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제품은 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동결/해동 과정이 가능합니다.</w:t>
      </w:r>
    </w:p>
    <w:p w14:paraId="682B3CDD" w14:textId="77777777" w:rsidR="006C78F1" w:rsidRPr="00D34252" w:rsidRDefault="006C78F1" w:rsidP="006C78F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5DCAD43B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493CD57E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3DD7187E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7FD36BD1" w14:textId="77777777" w:rsidR="006C78F1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6CDC2D28" w14:textId="77777777" w:rsidR="001F6D48" w:rsidRDefault="001F6D48" w:rsidP="006C78F1">
      <w:pPr>
        <w:jc w:val="left"/>
        <w:rPr>
          <w:b/>
          <w:sz w:val="14"/>
          <w:szCs w:val="14"/>
        </w:rPr>
      </w:pPr>
    </w:p>
    <w:p w14:paraId="55BD37AA" w14:textId="77777777" w:rsidR="006C78F1" w:rsidRPr="00D34252" w:rsidRDefault="006C78F1" w:rsidP="006C78F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570D5065" w14:textId="77777777" w:rsidR="006C78F1" w:rsidRDefault="006C78F1" w:rsidP="006C78F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34D21227" w14:textId="77777777" w:rsidR="006C78F1" w:rsidRDefault="006C78F1" w:rsidP="006C78F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7A0F2560" w14:textId="77777777" w:rsidR="00221B9F" w:rsidRDefault="00221B9F" w:rsidP="00765A09">
      <w:pPr>
        <w:jc w:val="left"/>
        <w:rPr>
          <w:b/>
          <w:sz w:val="14"/>
          <w:szCs w:val="14"/>
        </w:rPr>
      </w:pPr>
    </w:p>
    <w:p w14:paraId="3219D175" w14:textId="77777777" w:rsidR="00765A09" w:rsidRPr="00F534BC" w:rsidRDefault="00765A09" w:rsidP="00765A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23853977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8FA5A67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</w:t>
      </w:r>
      <w:r w:rsidR="001F6D48">
        <w:rPr>
          <w:rFonts w:hint="eastAsia"/>
          <w:sz w:val="9"/>
          <w:szCs w:val="9"/>
        </w:rPr>
        <w:t xml:space="preserve"> 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476B08E5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0410D1C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AA0D5CC" w14:textId="77777777" w:rsidR="00F744B2" w:rsidRPr="00DF0E36" w:rsidRDefault="00F744B2" w:rsidP="00F744B2">
      <w:pPr>
        <w:jc w:val="left"/>
        <w:rPr>
          <w:sz w:val="9"/>
          <w:szCs w:val="9"/>
        </w:rPr>
      </w:pPr>
    </w:p>
    <w:p w14:paraId="5736B8DE" w14:textId="77777777" w:rsidR="00F744B2" w:rsidRPr="00DF0E36" w:rsidRDefault="00F744B2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  <w:r w:rsidR="00CE178F">
        <w:rPr>
          <w:sz w:val="9"/>
          <w:szCs w:val="9"/>
        </w:rPr>
        <w:t xml:space="preserve"> </w:t>
      </w:r>
    </w:p>
    <w:p w14:paraId="695EFA9B" w14:textId="77777777" w:rsidR="00F744B2" w:rsidRPr="00DF0E36" w:rsidRDefault="00F744B2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7BC103F7" w14:textId="77777777" w:rsidR="002B055E" w:rsidRDefault="00916030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36C21E01" w14:textId="77777777" w:rsidR="00916030" w:rsidRPr="00DF0E36" w:rsidRDefault="00916030" w:rsidP="002B055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5005EF31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0EB61B0C" w14:textId="77777777" w:rsidR="002B055E" w:rsidRPr="00DF0E36" w:rsidRDefault="002B055E" w:rsidP="00916030">
      <w:pPr>
        <w:jc w:val="left"/>
        <w:rPr>
          <w:sz w:val="9"/>
          <w:szCs w:val="9"/>
        </w:rPr>
      </w:pPr>
    </w:p>
    <w:p w14:paraId="7B385294" w14:textId="77777777" w:rsidR="00916030" w:rsidRPr="00DF0E36" w:rsidRDefault="00916030" w:rsidP="00221B9F">
      <w:pPr>
        <w:ind w:left="270" w:hangingChars="300" w:hanging="27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AC4F2F3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0A91F6F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3279F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22ED5DD" w14:textId="77777777" w:rsidR="00491500" w:rsidRPr="00DF0E36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9CF2A71" w14:textId="77777777" w:rsidR="00491500" w:rsidRPr="00DF0E36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B9C22DE" w14:textId="77777777" w:rsidR="00491500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FF28C1F" w14:textId="77777777" w:rsidR="00491500" w:rsidRPr="00DF0E36" w:rsidRDefault="00491500" w:rsidP="002B055E">
      <w:pPr>
        <w:jc w:val="left"/>
        <w:rPr>
          <w:sz w:val="9"/>
          <w:szCs w:val="9"/>
        </w:rPr>
      </w:pPr>
    </w:p>
    <w:p w14:paraId="06F64347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07FAF3E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D72BD0F" w14:textId="77777777" w:rsidR="00E92934" w:rsidRPr="00DF0E36" w:rsidRDefault="0005564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 xml:space="preserve">개별적으로 비직선성의 허용 정도를 결정해야 </w:t>
      </w:r>
      <w:proofErr w:type="gramStart"/>
      <w:r>
        <w:rPr>
          <w:rFonts w:hint="eastAsia"/>
          <w:sz w:val="9"/>
          <w:szCs w:val="9"/>
        </w:rPr>
        <w:t>합니다.</w:t>
      </w:r>
      <w:r w:rsidR="00E92934" w:rsidRPr="00DF0E36">
        <w:rPr>
          <w:rFonts w:hint="eastAsia"/>
          <w:sz w:val="9"/>
          <w:szCs w:val="9"/>
        </w:rPr>
        <w:t>.</w:t>
      </w:r>
      <w:proofErr w:type="gramEnd"/>
    </w:p>
    <w:p w14:paraId="25CBB2A1" w14:textId="77777777" w:rsidR="002B055E" w:rsidRDefault="002B055E" w:rsidP="003C6587">
      <w:pPr>
        <w:jc w:val="left"/>
        <w:rPr>
          <w:b/>
          <w:sz w:val="14"/>
          <w:szCs w:val="14"/>
        </w:rPr>
      </w:pPr>
    </w:p>
    <w:p w14:paraId="12909D96" w14:textId="77777777" w:rsidR="002304DD" w:rsidRPr="00EB6909" w:rsidRDefault="00CA733C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50FA47D3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CA25CAB" w14:textId="77777777" w:rsidR="001F6D48" w:rsidRDefault="001F6D48" w:rsidP="003C6587">
      <w:pPr>
        <w:jc w:val="left"/>
        <w:rPr>
          <w:sz w:val="9"/>
          <w:szCs w:val="9"/>
        </w:rPr>
      </w:pPr>
    </w:p>
    <w:p w14:paraId="6BC9DEFD" w14:textId="77777777" w:rsidR="001D10C1" w:rsidRPr="00EB6909" w:rsidRDefault="001D10C1" w:rsidP="001D10C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A7C8C11" w14:textId="77777777" w:rsidR="002140DA" w:rsidRDefault="002140DA" w:rsidP="002140D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 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</w:t>
      </w:r>
      <w:r>
        <w:rPr>
          <w:rFonts w:hint="eastAsia"/>
          <w:sz w:val="9"/>
          <w:szCs w:val="9"/>
        </w:rPr>
        <w:t>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0BD2A66C" w14:textId="460747FA" w:rsidR="002140DA" w:rsidRDefault="002140DA" w:rsidP="004B1C9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p w14:paraId="2B47331C" w14:textId="77777777" w:rsidR="001F6D48" w:rsidRPr="00DF0E36" w:rsidRDefault="001F6D48" w:rsidP="006F099E">
      <w:pPr>
        <w:jc w:val="left"/>
        <w:rPr>
          <w:sz w:val="9"/>
          <w:szCs w:val="9"/>
        </w:rPr>
      </w:pPr>
    </w:p>
    <w:p w14:paraId="658083A6" w14:textId="77777777" w:rsidR="00CE1756" w:rsidRPr="00EB6909" w:rsidRDefault="00063380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</w:t>
      </w:r>
      <w:r w:rsidR="00A241F3">
        <w:rPr>
          <w:rFonts w:hint="eastAsia"/>
          <w:b/>
          <w:sz w:val="14"/>
          <w:szCs w:val="14"/>
        </w:rPr>
        <w:t>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0E476647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 w:rsidR="005E2F37"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 w:rsidR="005E2F3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 w:rsidR="005E2F37"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 w:rsidR="005E2F37"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 w:rsidR="005E2F37">
        <w:rPr>
          <w:rFonts w:hint="eastAsia"/>
          <w:sz w:val="9"/>
          <w:szCs w:val="9"/>
        </w:rPr>
        <w:t>개별적으로 비직선성의 허용 정도를 결정해야 합니다.</w:t>
      </w:r>
    </w:p>
    <w:p w14:paraId="642B65A4" w14:textId="77777777" w:rsidR="005E2F37" w:rsidRDefault="005E2F37" w:rsidP="00CE1756">
      <w:pPr>
        <w:jc w:val="left"/>
        <w:rPr>
          <w:sz w:val="9"/>
          <w:szCs w:val="9"/>
        </w:rPr>
      </w:pPr>
    </w:p>
    <w:p w14:paraId="6FE73917" w14:textId="77777777" w:rsidR="005E2F37" w:rsidRDefault="005E2F37" w:rsidP="005E2F3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14861282" w14:textId="77777777" w:rsidR="00221B9F" w:rsidRDefault="005E2F37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7680AF1C" w14:textId="77777777" w:rsidR="002B055E" w:rsidRPr="005E2F37" w:rsidRDefault="002B055E" w:rsidP="00CE1756">
      <w:pPr>
        <w:jc w:val="left"/>
        <w:rPr>
          <w:sz w:val="9"/>
          <w:szCs w:val="9"/>
        </w:rPr>
      </w:pPr>
    </w:p>
    <w:tbl>
      <w:tblPr>
        <w:tblStyle w:val="a6"/>
        <w:tblW w:w="3456" w:type="dxa"/>
        <w:tblLook w:val="04A0" w:firstRow="1" w:lastRow="0" w:firstColumn="1" w:lastColumn="0" w:noHBand="0" w:noVBand="1"/>
      </w:tblPr>
      <w:tblGrid>
        <w:gridCol w:w="621"/>
        <w:gridCol w:w="578"/>
        <w:gridCol w:w="401"/>
        <w:gridCol w:w="437"/>
        <w:gridCol w:w="461"/>
        <w:gridCol w:w="461"/>
        <w:gridCol w:w="497"/>
      </w:tblGrid>
      <w:tr w:rsidR="002B055E" w:rsidRPr="00DF0E36" w14:paraId="1859845A" w14:textId="77777777" w:rsidTr="002140DA">
        <w:trPr>
          <w:trHeight w:val="47"/>
        </w:trPr>
        <w:tc>
          <w:tcPr>
            <w:tcW w:w="0" w:type="auto"/>
            <w:gridSpan w:val="7"/>
          </w:tcPr>
          <w:p w14:paraId="41CAB39E" w14:textId="77777777" w:rsidR="002B055E" w:rsidRPr="00DF0E36" w:rsidRDefault="002B055E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 on Roche Cobas</w:t>
            </w:r>
          </w:p>
        </w:tc>
      </w:tr>
      <w:tr w:rsidR="002140DA" w:rsidRPr="00DF0E36" w14:paraId="065CAA34" w14:textId="77777777" w:rsidTr="00C678CA">
        <w:trPr>
          <w:trHeight w:val="46"/>
        </w:trPr>
        <w:tc>
          <w:tcPr>
            <w:tcW w:w="0" w:type="auto"/>
            <w:gridSpan w:val="7"/>
          </w:tcPr>
          <w:p w14:paraId="3D371CE7" w14:textId="6E722BAD" w:rsidR="002140DA" w:rsidRDefault="002140DA" w:rsidP="00791E0D">
            <w:pPr>
              <w:jc w:val="center"/>
              <w:rPr>
                <w:sz w:val="9"/>
                <w:szCs w:val="9"/>
              </w:rPr>
            </w:pP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C93FBB" w:rsidRPr="00C93FBB">
              <w:rPr>
                <w:sz w:val="9"/>
                <w:szCs w:val="9"/>
              </w:rPr>
              <w:t>10777914</w:t>
            </w:r>
            <w:r w:rsidR="00C93FBB">
              <w:rPr>
                <w:rFonts w:hint="eastAsia"/>
                <w:sz w:val="9"/>
                <w:szCs w:val="9"/>
              </w:rPr>
              <w:t xml:space="preserve">   </w:t>
            </w:r>
            <w:r w:rsidR="00791E0D">
              <w:rPr>
                <w:rFonts w:hint="eastAsia"/>
                <w:sz w:val="9"/>
                <w:szCs w:val="9"/>
              </w:rPr>
              <w:t>205bf</w:t>
            </w:r>
          </w:p>
        </w:tc>
      </w:tr>
      <w:tr w:rsidR="00C17F7A" w:rsidRPr="00DF0E36" w14:paraId="7291A07A" w14:textId="77777777" w:rsidTr="0060049E">
        <w:trPr>
          <w:trHeight w:val="194"/>
        </w:trPr>
        <w:tc>
          <w:tcPr>
            <w:tcW w:w="0" w:type="auto"/>
          </w:tcPr>
          <w:p w14:paraId="2BFA5007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0" w:type="auto"/>
          </w:tcPr>
          <w:p w14:paraId="3CDCECCB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0274EFD5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5B2167D0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2B988190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14AF4A7B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23C90A01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1F5A86" w:rsidRPr="00DF0E36" w14:paraId="648F70AB" w14:textId="77777777" w:rsidTr="006041EF">
        <w:trPr>
          <w:trHeight w:val="194"/>
        </w:trPr>
        <w:tc>
          <w:tcPr>
            <w:tcW w:w="0" w:type="auto"/>
            <w:vAlign w:val="center"/>
          </w:tcPr>
          <w:p w14:paraId="57C65989" w14:textId="773E533B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ALB</w:t>
            </w:r>
          </w:p>
        </w:tc>
        <w:tc>
          <w:tcPr>
            <w:tcW w:w="0" w:type="auto"/>
            <w:vAlign w:val="center"/>
          </w:tcPr>
          <w:p w14:paraId="6F65C84A" w14:textId="41681733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C1B1D3" w14:textId="279E0150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FB7B4" w14:textId="2065A8A8" w:rsidR="001F5A86" w:rsidRPr="001F5A86" w:rsidRDefault="00C93FBB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75C3D" w14:textId="6DF49570" w:rsidR="001F5A86" w:rsidRPr="001F5A86" w:rsidRDefault="00C93FBB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A86EC" w14:textId="6F9E0F87" w:rsidR="001F5A86" w:rsidRPr="001F5A86" w:rsidRDefault="00C93FBB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6E1C1" w14:textId="0AC747A1" w:rsidR="001F5A86" w:rsidRPr="001F5A86" w:rsidRDefault="00C93FBB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6.3</w:t>
            </w:r>
          </w:p>
        </w:tc>
      </w:tr>
      <w:tr w:rsidR="001F5A86" w:rsidRPr="00DF0E36" w14:paraId="65793C1D" w14:textId="77777777" w:rsidTr="006041EF">
        <w:trPr>
          <w:trHeight w:val="194"/>
        </w:trPr>
        <w:tc>
          <w:tcPr>
            <w:tcW w:w="0" w:type="auto"/>
            <w:vAlign w:val="center"/>
          </w:tcPr>
          <w:p w14:paraId="6DE23BDE" w14:textId="1D837E7C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AMY</w:t>
            </w:r>
          </w:p>
        </w:tc>
        <w:tc>
          <w:tcPr>
            <w:tcW w:w="0" w:type="auto"/>
            <w:vAlign w:val="center"/>
          </w:tcPr>
          <w:p w14:paraId="1B1F9522" w14:textId="5F043EBC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A8F8F8" w14:textId="7DF71933" w:rsidR="001F5A86" w:rsidRPr="001F5A86" w:rsidRDefault="00C93FBB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3FDBC" w14:textId="587CC903" w:rsidR="001F5A86" w:rsidRPr="001F5A86" w:rsidRDefault="00C93FBB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A059D" w14:textId="01F65E6A" w:rsidR="001F5A86" w:rsidRPr="001F5A86" w:rsidRDefault="00C93FBB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63C97" w14:textId="1BB7EF9E" w:rsidR="001F5A86" w:rsidRPr="001F5A86" w:rsidRDefault="00C93FBB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F3D8D" w14:textId="0ACF27AF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1201</w:t>
            </w:r>
          </w:p>
        </w:tc>
      </w:tr>
      <w:tr w:rsidR="001F5A86" w:rsidRPr="00DF0E36" w14:paraId="132454A5" w14:textId="77777777" w:rsidTr="006041EF">
        <w:trPr>
          <w:trHeight w:val="194"/>
        </w:trPr>
        <w:tc>
          <w:tcPr>
            <w:tcW w:w="0" w:type="auto"/>
            <w:vAlign w:val="center"/>
          </w:tcPr>
          <w:p w14:paraId="770401F8" w14:textId="2A288A8D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CHOL</w:t>
            </w:r>
          </w:p>
        </w:tc>
        <w:tc>
          <w:tcPr>
            <w:tcW w:w="0" w:type="auto"/>
            <w:vAlign w:val="center"/>
          </w:tcPr>
          <w:p w14:paraId="6FCC7456" w14:textId="7C46642D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980127" w14:textId="43D1A7E8" w:rsidR="001F5A86" w:rsidRPr="001F5A86" w:rsidRDefault="00C93FBB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0FD07" w14:textId="77AE825D" w:rsidR="001F5A86" w:rsidRPr="001F5A86" w:rsidRDefault="00C93FBB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7B06F" w14:textId="2CC39496" w:rsidR="001F5A86" w:rsidRPr="001F5A86" w:rsidRDefault="00C93FBB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889AF" w14:textId="0D75E474" w:rsidR="001F5A86" w:rsidRPr="001F5A86" w:rsidRDefault="00C93FBB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6E60D" w14:textId="3C7BD607" w:rsidR="001F5A86" w:rsidRPr="001F5A86" w:rsidRDefault="00C93FBB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709</w:t>
            </w:r>
          </w:p>
        </w:tc>
      </w:tr>
      <w:tr w:rsidR="001F5A86" w:rsidRPr="00DF0E36" w14:paraId="1164BF04" w14:textId="77777777" w:rsidTr="006041EF">
        <w:trPr>
          <w:trHeight w:val="194"/>
        </w:trPr>
        <w:tc>
          <w:tcPr>
            <w:tcW w:w="0" w:type="auto"/>
            <w:vAlign w:val="center"/>
          </w:tcPr>
          <w:p w14:paraId="73D00233" w14:textId="35ECB26A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CREAT</w:t>
            </w:r>
          </w:p>
        </w:tc>
        <w:tc>
          <w:tcPr>
            <w:tcW w:w="0" w:type="auto"/>
            <w:vAlign w:val="center"/>
          </w:tcPr>
          <w:p w14:paraId="0DF14A94" w14:textId="192D9E9D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C6C08A" w14:textId="71F16F14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577D9" w14:textId="0144B264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3BAA3" w14:textId="3B65CB65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BF453" w14:textId="3AF82973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910C2" w14:textId="3BA841DF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26.0</w:t>
            </w:r>
          </w:p>
        </w:tc>
      </w:tr>
      <w:tr w:rsidR="001F5A86" w:rsidRPr="00DF0E36" w14:paraId="1182DC17" w14:textId="77777777" w:rsidTr="006041EF">
        <w:trPr>
          <w:trHeight w:val="194"/>
        </w:trPr>
        <w:tc>
          <w:tcPr>
            <w:tcW w:w="0" w:type="auto"/>
            <w:vAlign w:val="center"/>
          </w:tcPr>
          <w:p w14:paraId="6100BC71" w14:textId="72977719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GLU</w:t>
            </w:r>
          </w:p>
        </w:tc>
        <w:tc>
          <w:tcPr>
            <w:tcW w:w="0" w:type="auto"/>
            <w:vAlign w:val="center"/>
          </w:tcPr>
          <w:p w14:paraId="744A1988" w14:textId="7EED2FAE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C2787B" w14:textId="64213CEA" w:rsidR="001F5A86" w:rsidRPr="001F5A86" w:rsidRDefault="00C93FBB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4ED1D" w14:textId="520BEC20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930A0" w14:textId="58B38115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B41B7" w14:textId="76C19C8F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4F049" w14:textId="21110017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701</w:t>
            </w:r>
          </w:p>
        </w:tc>
      </w:tr>
      <w:tr w:rsidR="001F5A86" w:rsidRPr="00DF0E36" w14:paraId="3355823D" w14:textId="77777777" w:rsidTr="006041EF">
        <w:trPr>
          <w:trHeight w:val="194"/>
        </w:trPr>
        <w:tc>
          <w:tcPr>
            <w:tcW w:w="0" w:type="auto"/>
            <w:vAlign w:val="center"/>
          </w:tcPr>
          <w:p w14:paraId="64422157" w14:textId="66A7A6F5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LAC</w:t>
            </w:r>
          </w:p>
        </w:tc>
        <w:tc>
          <w:tcPr>
            <w:tcW w:w="0" w:type="auto"/>
            <w:vAlign w:val="center"/>
          </w:tcPr>
          <w:p w14:paraId="5805EF47" w14:textId="12058767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B96D7A" w14:textId="591AAB77" w:rsidR="001F5A86" w:rsidRPr="001F5A86" w:rsidRDefault="00C93FBB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9D6BC" w14:textId="7229B7F8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FB60E" w14:textId="16604516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7DCB2" w14:textId="1B5DA110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A9FEA" w14:textId="1059B135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131</w:t>
            </w:r>
          </w:p>
        </w:tc>
      </w:tr>
      <w:tr w:rsidR="001F5A86" w:rsidRPr="00DF0E36" w14:paraId="0C87705C" w14:textId="77777777" w:rsidTr="006041EF">
        <w:trPr>
          <w:trHeight w:val="194"/>
        </w:trPr>
        <w:tc>
          <w:tcPr>
            <w:tcW w:w="0" w:type="auto"/>
            <w:vAlign w:val="center"/>
          </w:tcPr>
          <w:p w14:paraId="72723AC5" w14:textId="1C0639BA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</w:t>
            </w:r>
          </w:p>
        </w:tc>
        <w:tc>
          <w:tcPr>
            <w:tcW w:w="0" w:type="auto"/>
            <w:vAlign w:val="center"/>
          </w:tcPr>
          <w:p w14:paraId="234584E4" w14:textId="1F537D7F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07D2E7" w14:textId="3DEEFDCF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2CAF8" w14:textId="39BBD35B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1913D" w14:textId="615C5845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DC8D2" w14:textId="344C8DD9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DFD34" w14:textId="2444245C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910</w:t>
            </w:r>
          </w:p>
        </w:tc>
      </w:tr>
      <w:tr w:rsidR="001F5A86" w:rsidRPr="00DF0E36" w14:paraId="4BA6AE27" w14:textId="77777777" w:rsidTr="006041EF">
        <w:trPr>
          <w:trHeight w:val="194"/>
        </w:trPr>
        <w:tc>
          <w:tcPr>
            <w:tcW w:w="0" w:type="auto"/>
            <w:vAlign w:val="center"/>
          </w:tcPr>
          <w:p w14:paraId="42EE434D" w14:textId="6C8312FC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TP</w:t>
            </w:r>
          </w:p>
        </w:tc>
        <w:tc>
          <w:tcPr>
            <w:tcW w:w="0" w:type="auto"/>
            <w:vAlign w:val="center"/>
          </w:tcPr>
          <w:p w14:paraId="4998BE8F" w14:textId="66B4BF0D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D348C6" w14:textId="72FCD04F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B78B8" w14:textId="6979C393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30BCC" w14:textId="3B223C4C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892F6" w14:textId="5E1ADB1B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AB8F8" w14:textId="77265ABB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12.0</w:t>
            </w:r>
          </w:p>
        </w:tc>
      </w:tr>
      <w:tr w:rsidR="001F5A86" w:rsidRPr="00DF0E36" w14:paraId="138C1EA2" w14:textId="77777777" w:rsidTr="006041EF">
        <w:trPr>
          <w:trHeight w:val="194"/>
        </w:trPr>
        <w:tc>
          <w:tcPr>
            <w:tcW w:w="0" w:type="auto"/>
            <w:vAlign w:val="center"/>
          </w:tcPr>
          <w:p w14:paraId="5473E083" w14:textId="7BAF9C38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TRIG</w:t>
            </w:r>
          </w:p>
        </w:tc>
        <w:tc>
          <w:tcPr>
            <w:tcW w:w="0" w:type="auto"/>
            <w:vAlign w:val="center"/>
          </w:tcPr>
          <w:p w14:paraId="7C78F354" w14:textId="467914D9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1BD361" w14:textId="00AFF974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8FF71" w14:textId="1649D41C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C454D" w14:textId="623C990A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B7E1B" w14:textId="6E50D6F3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19133" w14:textId="4EAFB1EB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843</w:t>
            </w:r>
          </w:p>
        </w:tc>
      </w:tr>
      <w:tr w:rsidR="001F5A86" w:rsidRPr="00DF0E36" w14:paraId="765B18FE" w14:textId="77777777" w:rsidTr="006041EF">
        <w:trPr>
          <w:trHeight w:val="194"/>
        </w:trPr>
        <w:tc>
          <w:tcPr>
            <w:tcW w:w="0" w:type="auto"/>
            <w:vAlign w:val="center"/>
          </w:tcPr>
          <w:p w14:paraId="017FDCCF" w14:textId="55349361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UN</w:t>
            </w:r>
          </w:p>
        </w:tc>
        <w:tc>
          <w:tcPr>
            <w:tcW w:w="0" w:type="auto"/>
            <w:vAlign w:val="center"/>
          </w:tcPr>
          <w:p w14:paraId="2146AE45" w14:textId="6C8E0461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9841F8" w14:textId="2DEEC9EA" w:rsidR="001F5A86" w:rsidRPr="001F5A86" w:rsidRDefault="00C93FBB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78F35" w14:textId="2375146D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DF115" w14:textId="2AB9C89D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6886C" w14:textId="257615A7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C7040" w14:textId="14EFD56C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98</w:t>
            </w:r>
          </w:p>
        </w:tc>
      </w:tr>
      <w:tr w:rsidR="001F5A86" w:rsidRPr="00DF0E36" w14:paraId="3A3D8A2F" w14:textId="77777777" w:rsidTr="006041EF">
        <w:trPr>
          <w:trHeight w:val="194"/>
        </w:trPr>
        <w:tc>
          <w:tcPr>
            <w:tcW w:w="0" w:type="auto"/>
            <w:vAlign w:val="center"/>
          </w:tcPr>
          <w:p w14:paraId="1FDACEFF" w14:textId="552273A5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CSF-TP</w:t>
            </w:r>
          </w:p>
        </w:tc>
        <w:tc>
          <w:tcPr>
            <w:tcW w:w="0" w:type="auto"/>
            <w:vAlign w:val="center"/>
          </w:tcPr>
          <w:p w14:paraId="2843D6E4" w14:textId="202915BC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97C2E4" w14:textId="2C2E52DB" w:rsidR="001F5A86" w:rsidRPr="001F5A86" w:rsidRDefault="00C93FBB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C8B67" w14:textId="040A87FE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CE1CF" w14:textId="4AB9CE37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F918C" w14:textId="33A93D67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F8F69" w14:textId="5FC827CF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194</w:t>
            </w:r>
          </w:p>
        </w:tc>
      </w:tr>
    </w:tbl>
    <w:p w14:paraId="65EAFB26" w14:textId="77777777" w:rsidR="002B055E" w:rsidRDefault="002B055E" w:rsidP="00CE1756">
      <w:pPr>
        <w:tabs>
          <w:tab w:val="left" w:pos="2160"/>
        </w:tabs>
        <w:jc w:val="left"/>
        <w:rPr>
          <w:sz w:val="9"/>
          <w:szCs w:val="9"/>
        </w:rPr>
      </w:pPr>
    </w:p>
    <w:tbl>
      <w:tblPr>
        <w:tblStyle w:val="a6"/>
        <w:tblW w:w="3456" w:type="dxa"/>
        <w:tblLook w:val="04A0" w:firstRow="1" w:lastRow="0" w:firstColumn="1" w:lastColumn="0" w:noHBand="0" w:noVBand="1"/>
      </w:tblPr>
      <w:tblGrid>
        <w:gridCol w:w="534"/>
        <w:gridCol w:w="544"/>
        <w:gridCol w:w="445"/>
        <w:gridCol w:w="445"/>
        <w:gridCol w:w="496"/>
        <w:gridCol w:w="496"/>
        <w:gridCol w:w="496"/>
      </w:tblGrid>
      <w:tr w:rsidR="002B055E" w:rsidRPr="00DF0E36" w14:paraId="78DECBC3" w14:textId="77777777" w:rsidTr="008B3343">
        <w:trPr>
          <w:trHeight w:val="194"/>
        </w:trPr>
        <w:tc>
          <w:tcPr>
            <w:tcW w:w="0" w:type="auto"/>
            <w:gridSpan w:val="7"/>
          </w:tcPr>
          <w:p w14:paraId="02B1C4FD" w14:textId="0C023DB5" w:rsidR="002B055E" w:rsidRPr="00DF0E36" w:rsidRDefault="002B055E" w:rsidP="00387F48">
            <w:pPr>
              <w:jc w:val="center"/>
              <w:rPr>
                <w:sz w:val="9"/>
                <w:szCs w:val="9"/>
              </w:rPr>
            </w:pP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C93FBB" w:rsidRPr="00C93FBB">
              <w:rPr>
                <w:sz w:val="9"/>
                <w:szCs w:val="9"/>
              </w:rPr>
              <w:t>10777914</w:t>
            </w:r>
            <w:r w:rsidR="00791E0D">
              <w:rPr>
                <w:rFonts w:hint="eastAsia"/>
                <w:sz w:val="9"/>
                <w:szCs w:val="9"/>
              </w:rPr>
              <w:t>205bf</w:t>
            </w:r>
          </w:p>
        </w:tc>
      </w:tr>
      <w:tr w:rsidR="00C17F7A" w:rsidRPr="00DF0E36" w14:paraId="31EE1845" w14:textId="77777777" w:rsidTr="00A02584">
        <w:trPr>
          <w:trHeight w:val="194"/>
        </w:trPr>
        <w:tc>
          <w:tcPr>
            <w:tcW w:w="0" w:type="auto"/>
          </w:tcPr>
          <w:p w14:paraId="163BFE57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0" w:type="auto"/>
          </w:tcPr>
          <w:p w14:paraId="16991BCF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0ACCA3A0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67ADF947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184115ED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13F2E59D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685F7A92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1F5A86" w:rsidRPr="00DF0E36" w14:paraId="60002732" w14:textId="77777777" w:rsidTr="00A02584">
        <w:trPr>
          <w:trHeight w:val="194"/>
        </w:trPr>
        <w:tc>
          <w:tcPr>
            <w:tcW w:w="0" w:type="auto"/>
          </w:tcPr>
          <w:p w14:paraId="1625D1C1" w14:textId="77777777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ALB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43ECA5EA" w14:textId="3EC8B31E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A5E2D0" w14:textId="12E8EC0A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B397A" w14:textId="40973BBC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8D716" w14:textId="697EC64C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031B3" w14:textId="7468B1AD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F572C" w14:textId="5663E799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63</w:t>
            </w:r>
          </w:p>
        </w:tc>
      </w:tr>
      <w:tr w:rsidR="001F5A86" w:rsidRPr="00DF0E36" w14:paraId="44E644DC" w14:textId="77777777" w:rsidTr="00A02584">
        <w:trPr>
          <w:trHeight w:val="194"/>
        </w:trPr>
        <w:tc>
          <w:tcPr>
            <w:tcW w:w="0" w:type="auto"/>
          </w:tcPr>
          <w:p w14:paraId="00EC9EE1" w14:textId="77777777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1097DEEE" w14:textId="3023ECC0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5004FD" w14:textId="7DA0820C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C298C" w14:textId="1E5DEC69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2DAEE" w14:textId="5A242816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5B076" w14:textId="61EBC583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F43BB" w14:textId="76AE4345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20.06</w:t>
            </w:r>
          </w:p>
        </w:tc>
      </w:tr>
      <w:tr w:rsidR="001F5A86" w:rsidRPr="00DF0E36" w14:paraId="6A1908F0" w14:textId="77777777" w:rsidTr="00A02584">
        <w:trPr>
          <w:trHeight w:val="194"/>
        </w:trPr>
        <w:tc>
          <w:tcPr>
            <w:tcW w:w="0" w:type="auto"/>
          </w:tcPr>
          <w:p w14:paraId="50EC834A" w14:textId="77777777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CHOL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1C757FC8" w14:textId="3102B8F3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B3E396" w14:textId="7294E133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ED9B8" w14:textId="5E850A23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4.714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334B8" w14:textId="1F07C61D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9.272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A5E9F" w14:textId="25CFC371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13.805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CC331" w14:textId="2E7A6E5B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18.363</w:t>
            </w:r>
          </w:p>
        </w:tc>
      </w:tr>
      <w:tr w:rsidR="001F5A86" w:rsidRPr="00DF0E36" w14:paraId="058B2AC3" w14:textId="77777777" w:rsidTr="00A02584">
        <w:trPr>
          <w:trHeight w:val="194"/>
        </w:trPr>
        <w:tc>
          <w:tcPr>
            <w:tcW w:w="0" w:type="auto"/>
          </w:tcPr>
          <w:p w14:paraId="5D78CCBB" w14:textId="77777777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CREAT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7E531133" w14:textId="2DB0BB89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C7C79D" w14:textId="5B474086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1B611" w14:textId="3E26C0C2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599.1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27076" w14:textId="107F2A03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1162.9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120E0" w14:textId="565628B5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1726.8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7328E" w14:textId="433989B5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2290.6</w:t>
            </w:r>
          </w:p>
        </w:tc>
      </w:tr>
      <w:tr w:rsidR="001F5A86" w:rsidRPr="00DF0E36" w14:paraId="6348DC10" w14:textId="77777777" w:rsidTr="00A02584">
        <w:trPr>
          <w:trHeight w:val="194"/>
        </w:trPr>
        <w:tc>
          <w:tcPr>
            <w:tcW w:w="0" w:type="auto"/>
          </w:tcPr>
          <w:p w14:paraId="46F41EA8" w14:textId="77777777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GLU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1E48E621" w14:textId="78EF25B6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B14452" w14:textId="181AEA72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6F0CE" w14:textId="49455E07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9.935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0E1C7" w14:textId="1D77D351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19.592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2926B" w14:textId="68CFC984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29.249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7E7EB" w14:textId="3DC757DB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38.906</w:t>
            </w:r>
          </w:p>
        </w:tc>
      </w:tr>
      <w:tr w:rsidR="001F5A86" w:rsidRPr="00DF0E36" w14:paraId="58D7DB31" w14:textId="77777777" w:rsidTr="00A02584">
        <w:trPr>
          <w:trHeight w:val="194"/>
        </w:trPr>
        <w:tc>
          <w:tcPr>
            <w:tcW w:w="0" w:type="auto"/>
          </w:tcPr>
          <w:p w14:paraId="7D2F4CC4" w14:textId="77777777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LAC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1AA0FE2E" w14:textId="4F7DA2D9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43F1AB" w14:textId="76F4D8C8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B077D" w14:textId="6210E1B2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AFC23" w14:textId="4D3CFFC3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7.437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78741" w14:textId="1AAA1D97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10.989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CBFD2" w14:textId="3448A243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14.541</w:t>
            </w:r>
          </w:p>
        </w:tc>
      </w:tr>
      <w:tr w:rsidR="001F5A86" w:rsidRPr="00DF0E36" w14:paraId="00D59196" w14:textId="77777777" w:rsidTr="00A02584">
        <w:trPr>
          <w:trHeight w:val="194"/>
        </w:trPr>
        <w:tc>
          <w:tcPr>
            <w:tcW w:w="0" w:type="auto"/>
          </w:tcPr>
          <w:p w14:paraId="6C00C309" w14:textId="77777777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7447211C" w14:textId="73D13577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CE1E4A" w14:textId="4145F69A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CE51B" w14:textId="1D5F7EB6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E300D" w14:textId="224E04ED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62422" w14:textId="52B52F01" w:rsidR="001F5A86" w:rsidRPr="001F5A86" w:rsidRDefault="001F5A86" w:rsidP="001F5A86">
            <w:pPr>
              <w:jc w:val="center"/>
              <w:rPr>
                <w:rFonts w:hint="eastAsia"/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51C26" w14:textId="2B7A82CF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15.20</w:t>
            </w:r>
          </w:p>
        </w:tc>
      </w:tr>
      <w:tr w:rsidR="001F5A86" w:rsidRPr="00DF0E36" w14:paraId="6D62C022" w14:textId="77777777" w:rsidTr="00A02584">
        <w:trPr>
          <w:trHeight w:val="194"/>
        </w:trPr>
        <w:tc>
          <w:tcPr>
            <w:tcW w:w="0" w:type="auto"/>
          </w:tcPr>
          <w:p w14:paraId="1C3EC850" w14:textId="77777777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TP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2F976DF8" w14:textId="02B72FA6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629E51" w14:textId="0F48518F" w:rsidR="001F5A86" w:rsidRPr="001F5A86" w:rsidRDefault="00C93FBB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07C1A" w14:textId="1F5B94C3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5DE8B" w14:textId="22C58CEB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73FF4" w14:textId="040FCE68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D5C17" w14:textId="4297AD9B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120</w:t>
            </w:r>
          </w:p>
        </w:tc>
      </w:tr>
      <w:tr w:rsidR="001F5A86" w:rsidRPr="00DF0E36" w14:paraId="2BD52115" w14:textId="77777777" w:rsidTr="00A02584">
        <w:trPr>
          <w:trHeight w:val="194"/>
        </w:trPr>
        <w:tc>
          <w:tcPr>
            <w:tcW w:w="0" w:type="auto"/>
          </w:tcPr>
          <w:p w14:paraId="0071DA22" w14:textId="77777777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TRIG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2AC9EE8B" w14:textId="6200FA43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D11A13" w14:textId="087B5855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20622" w14:textId="63C5E28B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22387" w14:textId="6D5FB690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4.859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9B3B8" w14:textId="0164C249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7.187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0687C" w14:textId="200188FF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9.526</w:t>
            </w:r>
          </w:p>
        </w:tc>
      </w:tr>
      <w:tr w:rsidR="001F5A86" w:rsidRPr="00DF0E36" w14:paraId="45C39A05" w14:textId="77777777" w:rsidTr="00A02584">
        <w:trPr>
          <w:trHeight w:val="194"/>
        </w:trPr>
        <w:tc>
          <w:tcPr>
            <w:tcW w:w="0" w:type="auto"/>
          </w:tcPr>
          <w:p w14:paraId="2A62F9C6" w14:textId="77777777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3214DDEC" w14:textId="5332A471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927B07" w14:textId="53411150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6A2A5" w14:textId="4C0C68E0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9.996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A6B62" w14:textId="5E1332BF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18.207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66778" w14:textId="621270D9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26.775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C2A68" w14:textId="26B21E9F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34.986</w:t>
            </w:r>
          </w:p>
        </w:tc>
      </w:tr>
      <w:tr w:rsidR="001F5A86" w:rsidRPr="00DF0E36" w14:paraId="03C064EC" w14:textId="77777777" w:rsidTr="00A02584">
        <w:trPr>
          <w:trHeight w:val="194"/>
        </w:trPr>
        <w:tc>
          <w:tcPr>
            <w:tcW w:w="0" w:type="auto"/>
          </w:tcPr>
          <w:p w14:paraId="7BF87B2B" w14:textId="77777777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CSF-TP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069A1A29" w14:textId="0B97F5C4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EA3BFB" w14:textId="0BC0513E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C0904" w14:textId="07207A9B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2A976" w14:textId="5A1A9929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BC087" w14:textId="3BA2A395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5B868" w14:textId="293199AE" w:rsidR="001F5A86" w:rsidRPr="001F5A86" w:rsidRDefault="00C93FBB" w:rsidP="001F5A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</w:t>
            </w:r>
          </w:p>
        </w:tc>
      </w:tr>
    </w:tbl>
    <w:p w14:paraId="06EC5E05" w14:textId="77777777" w:rsidR="00221B9F" w:rsidRDefault="00221B9F" w:rsidP="003C6587">
      <w:pPr>
        <w:jc w:val="left"/>
        <w:rPr>
          <w:b/>
          <w:sz w:val="14"/>
          <w:szCs w:val="14"/>
        </w:rPr>
      </w:pPr>
    </w:p>
    <w:p w14:paraId="34DFA6B5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30B2CC6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FA449A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676BD2">
        <w:rPr>
          <w:rFonts w:hint="eastAsia"/>
          <w:sz w:val="9"/>
          <w:szCs w:val="9"/>
        </w:rPr>
        <w:t xml:space="preserve"> 18-338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EC15230" w14:textId="77777777" w:rsidR="00221B9F" w:rsidRDefault="00221B9F" w:rsidP="003C6587">
      <w:pPr>
        <w:jc w:val="left"/>
        <w:rPr>
          <w:b/>
          <w:sz w:val="14"/>
          <w:szCs w:val="14"/>
        </w:rPr>
      </w:pPr>
    </w:p>
    <w:p w14:paraId="397AE65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AE44FFB" w14:textId="77777777" w:rsidR="00221B9F" w:rsidRDefault="00221B9F" w:rsidP="003C6587">
      <w:pPr>
        <w:jc w:val="left"/>
        <w:rPr>
          <w:b/>
          <w:sz w:val="14"/>
          <w:szCs w:val="14"/>
        </w:rPr>
      </w:pPr>
    </w:p>
    <w:p w14:paraId="63DD33F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82048A7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98FFD0B" w14:textId="263EDB74" w:rsidR="009C0498" w:rsidRPr="00DF0E36" w:rsidRDefault="00676BD2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205</w:t>
      </w:r>
      <w:r w:rsidR="003D4EE7">
        <w:rPr>
          <w:rFonts w:hint="eastAsia"/>
          <w:sz w:val="9"/>
          <w:szCs w:val="9"/>
        </w:rPr>
        <w:t>b</w:t>
      </w:r>
      <w:r w:rsidR="003D4EE7">
        <w:rPr>
          <w:sz w:val="9"/>
          <w:szCs w:val="9"/>
        </w:rPr>
        <w:t>f</w:t>
      </w:r>
    </w:p>
    <w:p w14:paraId="33EB68B0" w14:textId="77777777" w:rsidR="009C0498" w:rsidRPr="00DF0E36" w:rsidRDefault="00676BD2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Body Fluids</w:t>
      </w:r>
    </w:p>
    <w:p w14:paraId="691BEBAC" w14:textId="77777777" w:rsidR="004835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</w:t>
      </w:r>
      <w:r w:rsidR="001F6D48">
        <w:rPr>
          <w:rFonts w:hint="eastAsia"/>
          <w:sz w:val="9"/>
          <w:szCs w:val="9"/>
        </w:rPr>
        <w:t xml:space="preserve">ification / Linearity Test Kit </w:t>
      </w:r>
    </w:p>
    <w:p w14:paraId="6F2D071D" w14:textId="77777777" w:rsidR="00C203FE" w:rsidRDefault="0048359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</w:t>
      </w:r>
      <w:r>
        <w:rPr>
          <w:sz w:val="9"/>
          <w:szCs w:val="9"/>
        </w:rPr>
        <w:t>et 1: 5 x 4 mL</w:t>
      </w:r>
    </w:p>
    <w:p w14:paraId="2D76D760" w14:textId="77777777" w:rsidR="00483598" w:rsidRPr="00DF0E36" w:rsidRDefault="00483598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>Set 2: 5 x 2 mL</w:t>
      </w:r>
    </w:p>
    <w:p w14:paraId="433150D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5F6650D" w14:textId="77777777" w:rsidR="00221B9F" w:rsidRDefault="00221B9F" w:rsidP="00C00F5C">
      <w:pPr>
        <w:jc w:val="left"/>
        <w:rPr>
          <w:b/>
          <w:sz w:val="14"/>
          <w:szCs w:val="14"/>
        </w:rPr>
      </w:pPr>
    </w:p>
    <w:p w14:paraId="48575BA5" w14:textId="77777777" w:rsidR="002B779B" w:rsidRDefault="002B779B" w:rsidP="002B779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5A639B5C" w14:textId="77777777" w:rsidR="002B779B" w:rsidRDefault="002B779B" w:rsidP="002B779B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3A4C1122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133A10BC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35A0A56F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6EF76272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2388A86D" w14:textId="77777777" w:rsidR="002B779B" w:rsidRDefault="002B779B" w:rsidP="002B779B">
      <w:pPr>
        <w:jc w:val="left"/>
        <w:rPr>
          <w:sz w:val="9"/>
          <w:szCs w:val="9"/>
        </w:rPr>
      </w:pPr>
    </w:p>
    <w:p w14:paraId="4CB21E8F" w14:textId="77777777" w:rsidR="002B779B" w:rsidRDefault="002B779B" w:rsidP="002B779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684B404B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29EE701D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B4FCD78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7F8A52A0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7890C2C0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648C3F0D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735BC6F0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22EBD0A3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595BB78A" w14:textId="4BAFC2F9" w:rsidR="00221B9F" w:rsidRPr="00C21E6D" w:rsidRDefault="002B779B" w:rsidP="002B779B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221B9F" w:rsidRPr="00C21E6D" w:rsidSect="00144ED8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32E76F" w14:textId="77777777" w:rsidR="0028640D" w:rsidRDefault="0028640D" w:rsidP="00A72563">
      <w:r>
        <w:separator/>
      </w:r>
    </w:p>
  </w:endnote>
  <w:endnote w:type="continuationSeparator" w:id="0">
    <w:p w14:paraId="6030D1D1" w14:textId="77777777" w:rsidR="0028640D" w:rsidRDefault="0028640D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47814" w14:textId="1A494838" w:rsidR="002B055E" w:rsidRPr="00C00F5C" w:rsidRDefault="00144ED8" w:rsidP="00C00F5C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>
      <w:rPr>
        <w:rFonts w:hint="eastAsia"/>
        <w:b/>
        <w:sz w:val="14"/>
        <w:szCs w:val="14"/>
      </w:rPr>
      <w:t>2</w:t>
    </w:r>
    <w:r w:rsidR="002B779B">
      <w:rPr>
        <w:rFonts w:hint="eastAsia"/>
        <w:b/>
        <w:sz w:val="14"/>
        <w:szCs w:val="14"/>
      </w:rPr>
      <w:t>02</w:t>
    </w:r>
    <w:r w:rsidR="00226AE6">
      <w:rPr>
        <w:rFonts w:hint="eastAsia"/>
        <w:b/>
        <w:sz w:val="14"/>
        <w:szCs w:val="14"/>
      </w:rPr>
      <w:t>5-0</w:t>
    </w:r>
    <w:r w:rsidR="00761169">
      <w:rPr>
        <w:rFonts w:hint="eastAsia"/>
        <w:b/>
        <w:sz w:val="14"/>
        <w:szCs w:val="14"/>
      </w:rPr>
      <w:t>9-25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D23D18" w14:textId="77777777" w:rsidR="0028640D" w:rsidRDefault="0028640D" w:rsidP="00A72563">
      <w:r>
        <w:separator/>
      </w:r>
    </w:p>
  </w:footnote>
  <w:footnote w:type="continuationSeparator" w:id="0">
    <w:p w14:paraId="3B42DB3D" w14:textId="77777777" w:rsidR="0028640D" w:rsidRDefault="0028640D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135CDD" w14:textId="56B88D8C" w:rsidR="00144ED8" w:rsidRPr="00C00F5C" w:rsidRDefault="00144ED8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518154363">
    <w:abstractNumId w:val="10"/>
  </w:num>
  <w:num w:numId="2" w16cid:durableId="1655375202">
    <w:abstractNumId w:val="2"/>
  </w:num>
  <w:num w:numId="3" w16cid:durableId="43069005">
    <w:abstractNumId w:val="3"/>
  </w:num>
  <w:num w:numId="4" w16cid:durableId="1556433392">
    <w:abstractNumId w:val="5"/>
  </w:num>
  <w:num w:numId="5" w16cid:durableId="77948728">
    <w:abstractNumId w:val="1"/>
  </w:num>
  <w:num w:numId="6" w16cid:durableId="1239948698">
    <w:abstractNumId w:val="0"/>
  </w:num>
  <w:num w:numId="7" w16cid:durableId="801463956">
    <w:abstractNumId w:val="8"/>
  </w:num>
  <w:num w:numId="8" w16cid:durableId="1949045945">
    <w:abstractNumId w:val="9"/>
  </w:num>
  <w:num w:numId="9" w16cid:durableId="287665071">
    <w:abstractNumId w:val="6"/>
  </w:num>
  <w:num w:numId="10" w16cid:durableId="319232576">
    <w:abstractNumId w:val="4"/>
  </w:num>
  <w:num w:numId="11" w16cid:durableId="833032654">
    <w:abstractNumId w:val="11"/>
  </w:num>
  <w:num w:numId="12" w16cid:durableId="164948210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MbEwNTYwNzQ2tjBR0lEKTi0uzszPAykwrgUA6RcKFiwAAAA="/>
  </w:docVars>
  <w:rsids>
    <w:rsidRoot w:val="007500EE"/>
    <w:rsid w:val="00055641"/>
    <w:rsid w:val="0006334E"/>
    <w:rsid w:val="00063380"/>
    <w:rsid w:val="00095F7B"/>
    <w:rsid w:val="000962B5"/>
    <w:rsid w:val="000A7333"/>
    <w:rsid w:val="000D2375"/>
    <w:rsid w:val="000F1F69"/>
    <w:rsid w:val="000F5E99"/>
    <w:rsid w:val="00123D1E"/>
    <w:rsid w:val="00144ED8"/>
    <w:rsid w:val="00187E26"/>
    <w:rsid w:val="00196751"/>
    <w:rsid w:val="001D10C1"/>
    <w:rsid w:val="001E632C"/>
    <w:rsid w:val="001F3814"/>
    <w:rsid w:val="001F5A86"/>
    <w:rsid w:val="001F6D48"/>
    <w:rsid w:val="002140DA"/>
    <w:rsid w:val="002178DE"/>
    <w:rsid w:val="00221B9F"/>
    <w:rsid w:val="00221BDB"/>
    <w:rsid w:val="00226AE6"/>
    <w:rsid w:val="002304DD"/>
    <w:rsid w:val="002411D4"/>
    <w:rsid w:val="00243044"/>
    <w:rsid w:val="00265B3E"/>
    <w:rsid w:val="0028640D"/>
    <w:rsid w:val="00293667"/>
    <w:rsid w:val="002B055E"/>
    <w:rsid w:val="002B779B"/>
    <w:rsid w:val="002D2D93"/>
    <w:rsid w:val="002E6FBB"/>
    <w:rsid w:val="002F5C27"/>
    <w:rsid w:val="003242DC"/>
    <w:rsid w:val="00330B24"/>
    <w:rsid w:val="0035632A"/>
    <w:rsid w:val="00363B56"/>
    <w:rsid w:val="0036799D"/>
    <w:rsid w:val="00371854"/>
    <w:rsid w:val="003856D0"/>
    <w:rsid w:val="00385C11"/>
    <w:rsid w:val="00387F48"/>
    <w:rsid w:val="00393204"/>
    <w:rsid w:val="00396D5C"/>
    <w:rsid w:val="003B11A0"/>
    <w:rsid w:val="003C6587"/>
    <w:rsid w:val="003C6D77"/>
    <w:rsid w:val="003D4EE7"/>
    <w:rsid w:val="003D7CE7"/>
    <w:rsid w:val="00441FD8"/>
    <w:rsid w:val="004617D4"/>
    <w:rsid w:val="00462803"/>
    <w:rsid w:val="00477480"/>
    <w:rsid w:val="00483598"/>
    <w:rsid w:val="00491500"/>
    <w:rsid w:val="00495BDB"/>
    <w:rsid w:val="00495DE7"/>
    <w:rsid w:val="004A10F1"/>
    <w:rsid w:val="004A12DC"/>
    <w:rsid w:val="004B15D0"/>
    <w:rsid w:val="004B1C95"/>
    <w:rsid w:val="004F4DD1"/>
    <w:rsid w:val="0053417C"/>
    <w:rsid w:val="00562918"/>
    <w:rsid w:val="005771BF"/>
    <w:rsid w:val="0059150C"/>
    <w:rsid w:val="005A4102"/>
    <w:rsid w:val="005E2F37"/>
    <w:rsid w:val="005E3A23"/>
    <w:rsid w:val="0060049E"/>
    <w:rsid w:val="00602652"/>
    <w:rsid w:val="00607CBD"/>
    <w:rsid w:val="00626C19"/>
    <w:rsid w:val="00641177"/>
    <w:rsid w:val="006549B6"/>
    <w:rsid w:val="00656A5C"/>
    <w:rsid w:val="006720B9"/>
    <w:rsid w:val="00676BD2"/>
    <w:rsid w:val="00676C08"/>
    <w:rsid w:val="00687FF0"/>
    <w:rsid w:val="006901B7"/>
    <w:rsid w:val="006C18B8"/>
    <w:rsid w:val="006C78F1"/>
    <w:rsid w:val="006E6952"/>
    <w:rsid w:val="006E756D"/>
    <w:rsid w:val="006F099E"/>
    <w:rsid w:val="00726B63"/>
    <w:rsid w:val="00735053"/>
    <w:rsid w:val="007500EE"/>
    <w:rsid w:val="00761169"/>
    <w:rsid w:val="00765A09"/>
    <w:rsid w:val="00771126"/>
    <w:rsid w:val="00772DB2"/>
    <w:rsid w:val="00791E0D"/>
    <w:rsid w:val="007B39E1"/>
    <w:rsid w:val="007B6B63"/>
    <w:rsid w:val="007C57FC"/>
    <w:rsid w:val="0081540E"/>
    <w:rsid w:val="008304B3"/>
    <w:rsid w:val="00856A73"/>
    <w:rsid w:val="008A6D81"/>
    <w:rsid w:val="008B2D20"/>
    <w:rsid w:val="008B53C3"/>
    <w:rsid w:val="008E4A5B"/>
    <w:rsid w:val="008E6E21"/>
    <w:rsid w:val="009079A1"/>
    <w:rsid w:val="00916030"/>
    <w:rsid w:val="0093383F"/>
    <w:rsid w:val="009340A9"/>
    <w:rsid w:val="0094550D"/>
    <w:rsid w:val="00945996"/>
    <w:rsid w:val="0096722F"/>
    <w:rsid w:val="00993935"/>
    <w:rsid w:val="00997AD4"/>
    <w:rsid w:val="009A5AA4"/>
    <w:rsid w:val="009B099D"/>
    <w:rsid w:val="009C0498"/>
    <w:rsid w:val="009E1642"/>
    <w:rsid w:val="009E7E80"/>
    <w:rsid w:val="009F1CC7"/>
    <w:rsid w:val="00A02584"/>
    <w:rsid w:val="00A241F3"/>
    <w:rsid w:val="00A5053B"/>
    <w:rsid w:val="00A61552"/>
    <w:rsid w:val="00A7088F"/>
    <w:rsid w:val="00A72563"/>
    <w:rsid w:val="00AA7C46"/>
    <w:rsid w:val="00AB4000"/>
    <w:rsid w:val="00AE53FB"/>
    <w:rsid w:val="00AE5C50"/>
    <w:rsid w:val="00B03F6B"/>
    <w:rsid w:val="00B642F7"/>
    <w:rsid w:val="00B74EB5"/>
    <w:rsid w:val="00BB497D"/>
    <w:rsid w:val="00BD62EC"/>
    <w:rsid w:val="00BF0C6E"/>
    <w:rsid w:val="00BF1206"/>
    <w:rsid w:val="00C00F5C"/>
    <w:rsid w:val="00C17F7A"/>
    <w:rsid w:val="00C203FE"/>
    <w:rsid w:val="00C21E6D"/>
    <w:rsid w:val="00C30A1A"/>
    <w:rsid w:val="00C324F4"/>
    <w:rsid w:val="00C76FD8"/>
    <w:rsid w:val="00C7783D"/>
    <w:rsid w:val="00C93FBB"/>
    <w:rsid w:val="00CA733C"/>
    <w:rsid w:val="00CB3764"/>
    <w:rsid w:val="00CE1756"/>
    <w:rsid w:val="00CE178F"/>
    <w:rsid w:val="00CF0A55"/>
    <w:rsid w:val="00D43EDF"/>
    <w:rsid w:val="00D76E44"/>
    <w:rsid w:val="00D87D8D"/>
    <w:rsid w:val="00DA47E1"/>
    <w:rsid w:val="00DC3C7C"/>
    <w:rsid w:val="00DE4A77"/>
    <w:rsid w:val="00DF0E36"/>
    <w:rsid w:val="00E3025B"/>
    <w:rsid w:val="00E30D49"/>
    <w:rsid w:val="00E41257"/>
    <w:rsid w:val="00E92934"/>
    <w:rsid w:val="00EB000F"/>
    <w:rsid w:val="00EB6909"/>
    <w:rsid w:val="00EC18B0"/>
    <w:rsid w:val="00EC2302"/>
    <w:rsid w:val="00EF5975"/>
    <w:rsid w:val="00EF7A75"/>
    <w:rsid w:val="00F07E20"/>
    <w:rsid w:val="00F44B65"/>
    <w:rsid w:val="00F458A9"/>
    <w:rsid w:val="00F62AA7"/>
    <w:rsid w:val="00F744B2"/>
    <w:rsid w:val="00FA120A"/>
    <w:rsid w:val="00FA449A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6B1D62"/>
  <w15:docId w15:val="{FBF56177-30F3-422D-8F31-C945D3D2C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21B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16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6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0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45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4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314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987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7906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5154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144962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5655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ECDF10-5347-4211-BEF3-7C64A258C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804</Words>
  <Characters>4586</Characters>
  <Application>Microsoft Office Word</Application>
  <DocSecurity>0</DocSecurity>
  <Lines>38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33</cp:revision>
  <cp:lastPrinted>2019-08-02T00:34:00Z</cp:lastPrinted>
  <dcterms:created xsi:type="dcterms:W3CDTF">2019-02-25T05:56:00Z</dcterms:created>
  <dcterms:modified xsi:type="dcterms:W3CDTF">2025-09-25T03:01:00Z</dcterms:modified>
</cp:coreProperties>
</file>