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31A7C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40BD0D9" w14:textId="77777777" w:rsidR="00DF0E36" w:rsidRPr="004A289F" w:rsidRDefault="00DF0E36">
      <w:pPr>
        <w:rPr>
          <w:b/>
          <w:sz w:val="9"/>
          <w:szCs w:val="9"/>
        </w:rPr>
      </w:pPr>
    </w:p>
    <w:p w14:paraId="345811D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1B03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67ECA4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0EE340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4FED2E" w14:textId="77777777" w:rsidR="00765C51" w:rsidRDefault="004A289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% Glycohemoglobin (HbA1c)</w:t>
      </w:r>
    </w:p>
    <w:p w14:paraId="6E4ACD5B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6B51F7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D85A29A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BBBD8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F626D6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E43B6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0C23B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2C41E9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D771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혈액 속에 Glycohemoglobin A1c</w:t>
      </w:r>
    </w:p>
    <w:p w14:paraId="7C1C081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6FDD3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087102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8837B5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571F83E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F144A2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86E7397" w14:textId="0129EF7A" w:rsidR="006720B9" w:rsidRDefault="00FE6800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사용법을 사용하셔야 합니다.</w:t>
      </w:r>
    </w:p>
    <w:p w14:paraId="4055609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6666621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168D675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DF81181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C47B3F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6CB9039D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10CC952D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13838BA2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9086B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B8DE60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DBEDE4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E614E8A" w14:textId="77777777" w:rsidR="004679B9" w:rsidRDefault="004679B9" w:rsidP="004679B9">
      <w:pPr>
        <w:jc w:val="left"/>
        <w:rPr>
          <w:sz w:val="9"/>
          <w:szCs w:val="9"/>
        </w:rPr>
      </w:pPr>
    </w:p>
    <w:p w14:paraId="379C91A8" w14:textId="77777777" w:rsidR="00781030" w:rsidRDefault="00781030" w:rsidP="003D2E06">
      <w:pPr>
        <w:rPr>
          <w:sz w:val="9"/>
          <w:szCs w:val="9"/>
        </w:rPr>
      </w:pPr>
    </w:p>
    <w:p w14:paraId="7F7F8FF9" w14:textId="0A45ECDD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BC34D79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6E800B46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413D60F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ABE7464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784202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D273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EAE6E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C68D3D" w14:textId="77777777" w:rsidR="00862C8B" w:rsidRDefault="00862C8B" w:rsidP="00F744B2">
      <w:pPr>
        <w:jc w:val="left"/>
        <w:rPr>
          <w:sz w:val="9"/>
          <w:szCs w:val="9"/>
        </w:rPr>
      </w:pPr>
    </w:p>
    <w:p w14:paraId="002560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3502A4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16EB47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F0F521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F91127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DAA5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EFC4F9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085AC4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32F96AF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3B47E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6421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27554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A419F5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8BD3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4C4CC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2B748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121EB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568D3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C753127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6EB96D6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0706585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978288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B85103" w14:textId="77777777" w:rsidR="00E92934" w:rsidRDefault="00E92934" w:rsidP="003C6587">
      <w:pPr>
        <w:jc w:val="left"/>
        <w:rPr>
          <w:sz w:val="9"/>
          <w:szCs w:val="9"/>
        </w:rPr>
      </w:pPr>
    </w:p>
    <w:p w14:paraId="0708A4E1" w14:textId="77777777" w:rsidR="0073197C" w:rsidRDefault="0073197C" w:rsidP="003C6587">
      <w:pPr>
        <w:jc w:val="left"/>
        <w:rPr>
          <w:sz w:val="9"/>
          <w:szCs w:val="9"/>
        </w:rPr>
      </w:pPr>
    </w:p>
    <w:p w14:paraId="71A9F578" w14:textId="77777777" w:rsidR="0073197C" w:rsidRDefault="0073197C" w:rsidP="003C6587">
      <w:pPr>
        <w:jc w:val="left"/>
        <w:rPr>
          <w:sz w:val="9"/>
          <w:szCs w:val="9"/>
        </w:rPr>
      </w:pPr>
    </w:p>
    <w:p w14:paraId="203B0378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00C446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F767551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1E7F6DA2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199DA5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FD3108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F2E45E9" w14:textId="77777777" w:rsidR="00293069" w:rsidRDefault="0029306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617D9" w:rsidRPr="00F4245F" w14:paraId="4A35DA78" w14:textId="77777777" w:rsidTr="00FA0F5E">
        <w:trPr>
          <w:jc w:val="center"/>
        </w:trPr>
        <w:tc>
          <w:tcPr>
            <w:tcW w:w="4464" w:type="dxa"/>
            <w:gridSpan w:val="7"/>
          </w:tcPr>
          <w:p w14:paraId="5D3CFC4C" w14:textId="77777777" w:rsidR="00E617D9" w:rsidRDefault="00E617D9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9E43B6">
              <w:rPr>
                <w:b/>
                <w:sz w:val="9"/>
                <w:szCs w:val="9"/>
              </w:rPr>
              <w:t xml:space="preserve">Siemens </w:t>
            </w:r>
            <w:proofErr w:type="spellStart"/>
            <w:r w:rsidR="009E43B6">
              <w:rPr>
                <w:b/>
                <w:sz w:val="9"/>
                <w:szCs w:val="9"/>
              </w:rPr>
              <w:t>Atellica</w:t>
            </w:r>
            <w:proofErr w:type="spellEnd"/>
          </w:p>
          <w:p w14:paraId="07A7C4CE" w14:textId="483F165D" w:rsidR="00E617D9" w:rsidRPr="00F4245F" w:rsidRDefault="009E43B6" w:rsidP="009E43B6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605sa</w:t>
            </w:r>
            <w:r w:rsidR="00E617D9">
              <w:rPr>
                <w:b/>
                <w:sz w:val="9"/>
                <w:szCs w:val="9"/>
              </w:rPr>
              <w:t xml:space="preserve"> Lot #: </w:t>
            </w:r>
            <w:r w:rsidR="000B048F">
              <w:rPr>
                <w:b/>
                <w:sz w:val="9"/>
                <w:szCs w:val="9"/>
              </w:rPr>
              <w:t>10691169</w:t>
            </w:r>
          </w:p>
        </w:tc>
      </w:tr>
      <w:tr w:rsidR="00E617D9" w:rsidRPr="00D34252" w14:paraId="349D745B" w14:textId="77777777" w:rsidTr="00FA0F5E">
        <w:trPr>
          <w:jc w:val="center"/>
        </w:trPr>
        <w:tc>
          <w:tcPr>
            <w:tcW w:w="698" w:type="dxa"/>
          </w:tcPr>
          <w:p w14:paraId="0F0AF9F3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323964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748E1B4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07B445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C9B9AE6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8924F9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004D648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617D9" w:rsidRPr="00D34252" w14:paraId="19E451A3" w14:textId="77777777" w:rsidTr="00FA0F5E">
        <w:trPr>
          <w:jc w:val="center"/>
        </w:trPr>
        <w:tc>
          <w:tcPr>
            <w:tcW w:w="698" w:type="dxa"/>
          </w:tcPr>
          <w:p w14:paraId="178585A0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05" w:type="dxa"/>
          </w:tcPr>
          <w:p w14:paraId="7864184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01" w:type="dxa"/>
          </w:tcPr>
          <w:p w14:paraId="33051F42" w14:textId="78DCB466" w:rsidR="00E617D9" w:rsidRPr="00D34252" w:rsidRDefault="00134227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01" w:type="dxa"/>
          </w:tcPr>
          <w:p w14:paraId="668D065C" w14:textId="1A754DD8" w:rsidR="00E617D9" w:rsidRPr="00D34252" w:rsidRDefault="00134227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01" w:type="dxa"/>
          </w:tcPr>
          <w:p w14:paraId="4B39DA07" w14:textId="5E161945" w:rsidR="00E617D9" w:rsidRPr="00D34252" w:rsidRDefault="00134227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622" w:type="dxa"/>
          </w:tcPr>
          <w:p w14:paraId="056E19E2" w14:textId="1D3DEB73" w:rsidR="00E617D9" w:rsidRPr="00D34252" w:rsidRDefault="00134227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1.1</w:t>
            </w:r>
          </w:p>
        </w:tc>
        <w:tc>
          <w:tcPr>
            <w:tcW w:w="636" w:type="dxa"/>
          </w:tcPr>
          <w:p w14:paraId="6BE3B6AF" w14:textId="739B475D" w:rsidR="00E617D9" w:rsidRPr="00D34252" w:rsidRDefault="00134227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3.2</w:t>
            </w:r>
          </w:p>
        </w:tc>
      </w:tr>
    </w:tbl>
    <w:p w14:paraId="671C89A4" w14:textId="222E9697" w:rsidR="0010473E" w:rsidRDefault="0010473E" w:rsidP="00CE1756">
      <w:pPr>
        <w:jc w:val="left"/>
        <w:rPr>
          <w:sz w:val="9"/>
          <w:szCs w:val="9"/>
        </w:rPr>
      </w:pPr>
    </w:p>
    <w:p w14:paraId="4CD957F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F60A1AE" w14:textId="77777777" w:rsidR="00E01A95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91023C0" w14:textId="00C1A19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665BA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385D1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C58C5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9500E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5126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32F21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C7DBFA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  <w:r w:rsidR="009E43B6">
        <w:rPr>
          <w:sz w:val="9"/>
          <w:szCs w:val="9"/>
        </w:rPr>
        <w:t>sa</w:t>
      </w:r>
    </w:p>
    <w:p w14:paraId="2F2E7A81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251E850D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9E43B6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1EE3039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0C7BD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7F88AE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4F4990E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6A07438" w14:textId="22AF069D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F2211">
        <w:rPr>
          <w:rFonts w:hint="eastAsia"/>
          <w:sz w:val="9"/>
          <w:szCs w:val="9"/>
        </w:rPr>
        <w:t xml:space="preserve">남양주시 </w:t>
      </w:r>
      <w:proofErr w:type="spellStart"/>
      <w:r w:rsidR="008F2211">
        <w:rPr>
          <w:rFonts w:hint="eastAsia"/>
          <w:sz w:val="9"/>
          <w:szCs w:val="9"/>
        </w:rPr>
        <w:t>별내동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proofErr w:type="spellStart"/>
      <w:r w:rsidR="008F2211">
        <w:rPr>
          <w:rFonts w:hint="eastAsia"/>
          <w:sz w:val="9"/>
          <w:szCs w:val="9"/>
        </w:rPr>
        <w:t>순화궁로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 xml:space="preserve">272 </w:t>
      </w:r>
      <w:proofErr w:type="spellStart"/>
      <w:r w:rsidR="008F2211">
        <w:rPr>
          <w:rFonts w:hint="eastAsia"/>
          <w:sz w:val="9"/>
          <w:szCs w:val="9"/>
        </w:rPr>
        <w:t>동광비즈타워</w:t>
      </w:r>
      <w:proofErr w:type="spellEnd"/>
      <w:r w:rsidR="008F2211">
        <w:rPr>
          <w:rFonts w:hint="eastAsia"/>
          <w:sz w:val="9"/>
          <w:szCs w:val="9"/>
        </w:rPr>
        <w:t xml:space="preserve"> </w:t>
      </w:r>
      <w:r w:rsidR="008F2211">
        <w:rPr>
          <w:sz w:val="9"/>
          <w:szCs w:val="9"/>
        </w:rPr>
        <w:t>1123</w:t>
      </w:r>
      <w:r w:rsidR="008F2211">
        <w:rPr>
          <w:rFonts w:hint="eastAsia"/>
          <w:sz w:val="9"/>
          <w:szCs w:val="9"/>
        </w:rPr>
        <w:t>호</w:t>
      </w:r>
    </w:p>
    <w:p w14:paraId="449762C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EB575B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271A5E8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1EAE29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LGC Clinical Diagnostics, Inc.</w:t>
      </w:r>
    </w:p>
    <w:p w14:paraId="7B0260D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221 US Route 1</w:t>
      </w:r>
    </w:p>
    <w:p w14:paraId="2548F5BD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Cumberland Foreside, ME 04110 USA</w:t>
      </w:r>
    </w:p>
    <w:p w14:paraId="7B0815F8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 xml:space="preserve"> 1-800-377-9684</w:t>
      </w:r>
    </w:p>
    <w:p w14:paraId="003FC1C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+1-207-892-1300</w:t>
      </w:r>
    </w:p>
    <w:p w14:paraId="28F9E4B5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+1-207-892-2266 Fax</w:t>
      </w:r>
    </w:p>
    <w:p w14:paraId="15C7BF70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msc.sales@LGCGroup.com</w:t>
      </w:r>
    </w:p>
    <w:p w14:paraId="2B07D8B9" w14:textId="77777777" w:rsidR="00406B90" w:rsidRPr="00406B90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msc.techsupport@LGCGroup.com</w:t>
      </w:r>
    </w:p>
    <w:p w14:paraId="0F03D057" w14:textId="6711EB0D" w:rsidR="00371854" w:rsidRPr="00C26B2F" w:rsidRDefault="00406B90" w:rsidP="00406B90">
      <w:pPr>
        <w:jc w:val="left"/>
        <w:rPr>
          <w:sz w:val="9"/>
          <w:szCs w:val="9"/>
        </w:rPr>
      </w:pPr>
      <w:r w:rsidRPr="00406B90">
        <w:rPr>
          <w:sz w:val="9"/>
          <w:szCs w:val="9"/>
        </w:rPr>
        <w:t>www.mainestandards.com</w:t>
      </w:r>
    </w:p>
    <w:sectPr w:rsidR="00371854" w:rsidRPr="00C26B2F" w:rsidSect="00C149F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0AF67" w14:textId="77777777" w:rsidR="00C149F8" w:rsidRDefault="00C149F8" w:rsidP="00A72563">
      <w:r>
        <w:separator/>
      </w:r>
    </w:p>
  </w:endnote>
  <w:endnote w:type="continuationSeparator" w:id="0">
    <w:p w14:paraId="5871D9A1" w14:textId="77777777" w:rsidR="00C149F8" w:rsidRDefault="00C149F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1D32B" w14:textId="2AD00B15" w:rsidR="0073197C" w:rsidRDefault="0073197C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406B90">
      <w:rPr>
        <w:rFonts w:hint="eastAsia"/>
        <w:b/>
        <w:sz w:val="14"/>
        <w:szCs w:val="14"/>
      </w:rPr>
      <w:t>2</w:t>
    </w:r>
    <w:r w:rsidR="00781030">
      <w:rPr>
        <w:b/>
        <w:sz w:val="14"/>
        <w:szCs w:val="14"/>
      </w:rPr>
      <w:t>4-02-19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00E76" w14:textId="77777777" w:rsidR="00C149F8" w:rsidRDefault="00C149F8" w:rsidP="00A72563">
      <w:r>
        <w:separator/>
      </w:r>
    </w:p>
  </w:footnote>
  <w:footnote w:type="continuationSeparator" w:id="0">
    <w:p w14:paraId="2A362192" w14:textId="77777777" w:rsidR="00C149F8" w:rsidRDefault="00C149F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0A507" w14:textId="0BF8FC57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40420858">
    <w:abstractNumId w:val="10"/>
  </w:num>
  <w:num w:numId="2" w16cid:durableId="1533568287">
    <w:abstractNumId w:val="2"/>
  </w:num>
  <w:num w:numId="3" w16cid:durableId="1483624396">
    <w:abstractNumId w:val="3"/>
  </w:num>
  <w:num w:numId="4" w16cid:durableId="1097482195">
    <w:abstractNumId w:val="5"/>
  </w:num>
  <w:num w:numId="5" w16cid:durableId="350033897">
    <w:abstractNumId w:val="1"/>
  </w:num>
  <w:num w:numId="6" w16cid:durableId="973020946">
    <w:abstractNumId w:val="0"/>
  </w:num>
  <w:num w:numId="7" w16cid:durableId="595747057">
    <w:abstractNumId w:val="8"/>
  </w:num>
  <w:num w:numId="8" w16cid:durableId="1821073258">
    <w:abstractNumId w:val="9"/>
  </w:num>
  <w:num w:numId="9" w16cid:durableId="1306664878">
    <w:abstractNumId w:val="6"/>
  </w:num>
  <w:num w:numId="10" w16cid:durableId="1361935679">
    <w:abstractNumId w:val="4"/>
  </w:num>
  <w:num w:numId="11" w16cid:durableId="562302351">
    <w:abstractNumId w:val="11"/>
  </w:num>
  <w:num w:numId="12" w16cid:durableId="143545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0063"/>
    <w:rsid w:val="00016F6D"/>
    <w:rsid w:val="00031B22"/>
    <w:rsid w:val="00034E72"/>
    <w:rsid w:val="000962B5"/>
    <w:rsid w:val="000A595C"/>
    <w:rsid w:val="000B048F"/>
    <w:rsid w:val="0010473E"/>
    <w:rsid w:val="00123D1E"/>
    <w:rsid w:val="00134227"/>
    <w:rsid w:val="001749BA"/>
    <w:rsid w:val="00196751"/>
    <w:rsid w:val="001D5EC0"/>
    <w:rsid w:val="002304DD"/>
    <w:rsid w:val="002411D4"/>
    <w:rsid w:val="00265B3E"/>
    <w:rsid w:val="00276A0F"/>
    <w:rsid w:val="00293069"/>
    <w:rsid w:val="002F7589"/>
    <w:rsid w:val="00303288"/>
    <w:rsid w:val="00353F51"/>
    <w:rsid w:val="0036799D"/>
    <w:rsid w:val="00371854"/>
    <w:rsid w:val="00393204"/>
    <w:rsid w:val="003A0D60"/>
    <w:rsid w:val="003A38DE"/>
    <w:rsid w:val="003A3CFA"/>
    <w:rsid w:val="003B35DC"/>
    <w:rsid w:val="003C6282"/>
    <w:rsid w:val="003C6587"/>
    <w:rsid w:val="003D2E06"/>
    <w:rsid w:val="003D7CE7"/>
    <w:rsid w:val="00406B90"/>
    <w:rsid w:val="00462803"/>
    <w:rsid w:val="004679B9"/>
    <w:rsid w:val="00491500"/>
    <w:rsid w:val="004A289F"/>
    <w:rsid w:val="004B15D0"/>
    <w:rsid w:val="0050309B"/>
    <w:rsid w:val="00520533"/>
    <w:rsid w:val="0053417C"/>
    <w:rsid w:val="005637DA"/>
    <w:rsid w:val="005673CE"/>
    <w:rsid w:val="005771BF"/>
    <w:rsid w:val="00585512"/>
    <w:rsid w:val="005C02DF"/>
    <w:rsid w:val="006007C2"/>
    <w:rsid w:val="00606F65"/>
    <w:rsid w:val="00630160"/>
    <w:rsid w:val="00631722"/>
    <w:rsid w:val="00656A5C"/>
    <w:rsid w:val="00665BA6"/>
    <w:rsid w:val="006720B9"/>
    <w:rsid w:val="00682016"/>
    <w:rsid w:val="006901B7"/>
    <w:rsid w:val="006F635D"/>
    <w:rsid w:val="006F7F0F"/>
    <w:rsid w:val="0073197C"/>
    <w:rsid w:val="007500EE"/>
    <w:rsid w:val="007534AA"/>
    <w:rsid w:val="00765C51"/>
    <w:rsid w:val="007703B2"/>
    <w:rsid w:val="007736AA"/>
    <w:rsid w:val="00781030"/>
    <w:rsid w:val="00785EDF"/>
    <w:rsid w:val="007C32D6"/>
    <w:rsid w:val="007C57FC"/>
    <w:rsid w:val="0080774C"/>
    <w:rsid w:val="00826BA3"/>
    <w:rsid w:val="00856A73"/>
    <w:rsid w:val="00862C8B"/>
    <w:rsid w:val="0088183E"/>
    <w:rsid w:val="00896E69"/>
    <w:rsid w:val="008A7FA8"/>
    <w:rsid w:val="008B53C3"/>
    <w:rsid w:val="008E4A5B"/>
    <w:rsid w:val="008F2211"/>
    <w:rsid w:val="00916030"/>
    <w:rsid w:val="0094139C"/>
    <w:rsid w:val="009832F8"/>
    <w:rsid w:val="009A377E"/>
    <w:rsid w:val="009C0498"/>
    <w:rsid w:val="009E1642"/>
    <w:rsid w:val="009E43B6"/>
    <w:rsid w:val="00A0713D"/>
    <w:rsid w:val="00A362E8"/>
    <w:rsid w:val="00A61552"/>
    <w:rsid w:val="00A7088F"/>
    <w:rsid w:val="00A72563"/>
    <w:rsid w:val="00A97883"/>
    <w:rsid w:val="00AA531B"/>
    <w:rsid w:val="00AB60A9"/>
    <w:rsid w:val="00AF4B26"/>
    <w:rsid w:val="00B17758"/>
    <w:rsid w:val="00B427B5"/>
    <w:rsid w:val="00B52300"/>
    <w:rsid w:val="00BA3FF9"/>
    <w:rsid w:val="00BA5844"/>
    <w:rsid w:val="00BB497D"/>
    <w:rsid w:val="00BC3FAD"/>
    <w:rsid w:val="00BF1206"/>
    <w:rsid w:val="00C149F8"/>
    <w:rsid w:val="00C230A1"/>
    <w:rsid w:val="00C26B2F"/>
    <w:rsid w:val="00C30A1A"/>
    <w:rsid w:val="00C52E46"/>
    <w:rsid w:val="00C75AA4"/>
    <w:rsid w:val="00CB3764"/>
    <w:rsid w:val="00CC2634"/>
    <w:rsid w:val="00CD2979"/>
    <w:rsid w:val="00CE1756"/>
    <w:rsid w:val="00CF0A55"/>
    <w:rsid w:val="00D170FA"/>
    <w:rsid w:val="00D27A3E"/>
    <w:rsid w:val="00D47EED"/>
    <w:rsid w:val="00D734BE"/>
    <w:rsid w:val="00D837A7"/>
    <w:rsid w:val="00DB0AD5"/>
    <w:rsid w:val="00DE4A77"/>
    <w:rsid w:val="00DF0E36"/>
    <w:rsid w:val="00DF2E60"/>
    <w:rsid w:val="00E01245"/>
    <w:rsid w:val="00E01A95"/>
    <w:rsid w:val="00E30D49"/>
    <w:rsid w:val="00E43BB9"/>
    <w:rsid w:val="00E617D9"/>
    <w:rsid w:val="00E80EDF"/>
    <w:rsid w:val="00E92934"/>
    <w:rsid w:val="00EB6909"/>
    <w:rsid w:val="00EC2302"/>
    <w:rsid w:val="00EE4B96"/>
    <w:rsid w:val="00F4346B"/>
    <w:rsid w:val="00F66C56"/>
    <w:rsid w:val="00F744B2"/>
    <w:rsid w:val="00FA120A"/>
    <w:rsid w:val="00FB6897"/>
    <w:rsid w:val="00FE680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E2104B"/>
  <w15:docId w15:val="{92CF4DF8-53A3-4F8D-A34B-05D25D30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FC88A-B0B4-40CE-B985-3E39C4B7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23</cp:revision>
  <cp:lastPrinted>2016-02-22T02:36:00Z</cp:lastPrinted>
  <dcterms:created xsi:type="dcterms:W3CDTF">2018-12-03T02:22:00Z</dcterms:created>
  <dcterms:modified xsi:type="dcterms:W3CDTF">2024-02-19T00:43:00Z</dcterms:modified>
</cp:coreProperties>
</file>