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D32844" w14:textId="77777777" w:rsidR="00393204" w:rsidRPr="001B79A4" w:rsidRDefault="00DE28F7">
      <w:pPr>
        <w:rPr>
          <w:b/>
          <w:sz w:val="16"/>
          <w:szCs w:val="16"/>
        </w:rPr>
      </w:pPr>
      <w:r w:rsidRPr="001B79A4">
        <w:rPr>
          <w:rFonts w:hint="eastAsia"/>
          <w:b/>
          <w:sz w:val="16"/>
          <w:szCs w:val="16"/>
        </w:rPr>
        <w:t xml:space="preserve">Anemia </w:t>
      </w:r>
      <w:r w:rsidR="001B79A4" w:rsidRPr="001B79A4">
        <w:rPr>
          <w:b/>
          <w:sz w:val="16"/>
          <w:szCs w:val="16"/>
        </w:rPr>
        <w:t>308</w:t>
      </w:r>
      <w:r w:rsidR="00E327DF">
        <w:rPr>
          <w:rFonts w:hint="eastAsia"/>
          <w:b/>
          <w:sz w:val="16"/>
          <w:szCs w:val="16"/>
        </w:rPr>
        <w:t>vt</w:t>
      </w:r>
      <w:r w:rsidR="001B79A4" w:rsidRPr="001B79A4">
        <w:rPr>
          <w:rFonts w:hint="eastAsia"/>
          <w:b/>
          <w:sz w:val="16"/>
          <w:szCs w:val="16"/>
        </w:rPr>
        <w:t xml:space="preserve"> </w:t>
      </w:r>
      <w:r w:rsidR="003D7CE7" w:rsidRPr="001B79A4">
        <w:rPr>
          <w:b/>
          <w:sz w:val="16"/>
          <w:szCs w:val="16"/>
        </w:rPr>
        <w:t>Calibration</w:t>
      </w:r>
      <w:r w:rsidR="007500EE" w:rsidRPr="001B79A4">
        <w:rPr>
          <w:rFonts w:hint="eastAsia"/>
          <w:b/>
          <w:sz w:val="16"/>
          <w:szCs w:val="16"/>
        </w:rPr>
        <w:t xml:space="preserve"> Verification / Linearity Test Kit</w:t>
      </w:r>
    </w:p>
    <w:p w14:paraId="35BCBAB4" w14:textId="77777777" w:rsidR="007500EE" w:rsidRPr="00D34252" w:rsidRDefault="007500EE">
      <w:pPr>
        <w:rPr>
          <w:sz w:val="9"/>
          <w:szCs w:val="9"/>
        </w:rPr>
      </w:pPr>
    </w:p>
    <w:p w14:paraId="24536AED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2F39D047" w14:textId="77777777" w:rsidR="008E4A5B" w:rsidRPr="00D34252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DE28F7">
        <w:rPr>
          <w:rFonts w:hint="eastAsia"/>
          <w:sz w:val="9"/>
          <w:szCs w:val="9"/>
        </w:rPr>
        <w:t xml:space="preserve">unassayed 물질로서 </w:t>
      </w:r>
      <w:r w:rsidR="008E4A5B" w:rsidRPr="00D34252">
        <w:rPr>
          <w:rFonts w:hint="eastAsia"/>
          <w:sz w:val="9"/>
          <w:szCs w:val="9"/>
        </w:rPr>
        <w:t>자동</w:t>
      </w:r>
      <w:r w:rsidR="00DE28F7">
        <w:rPr>
          <w:rFonts w:hint="eastAsia"/>
          <w:sz w:val="9"/>
          <w:szCs w:val="9"/>
        </w:rPr>
        <w:t xml:space="preserve"> 화학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직선성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</w:t>
      </w:r>
      <w:r w:rsidR="00BE6E49">
        <w:rPr>
          <w:rFonts w:hint="eastAsia"/>
          <w:kern w:val="0"/>
          <w:sz w:val="9"/>
          <w:szCs w:val="9"/>
        </w:rPr>
        <w:t>Calibration verification</w:t>
      </w:r>
      <w:r w:rsidR="008E4A5B" w:rsidRPr="00D34252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57F806E3" w14:textId="77777777" w:rsidR="00462803" w:rsidRPr="00D34252" w:rsidRDefault="00462803" w:rsidP="008E4A5B">
      <w:pPr>
        <w:jc w:val="left"/>
        <w:rPr>
          <w:sz w:val="9"/>
          <w:szCs w:val="9"/>
        </w:rPr>
      </w:pPr>
    </w:p>
    <w:p w14:paraId="612D1D29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1AC4A0E9" w14:textId="30FA76BE" w:rsidR="006840AD" w:rsidRDefault="00DE28F7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ferritin (FERR), folate (FOL), vitamin B12 (B12)</w:t>
      </w:r>
      <w:r w:rsidR="00EB5254" w:rsidRPr="00EB5254">
        <w:t xml:space="preserve"> </w:t>
      </w:r>
      <w:r w:rsidR="00EB5254" w:rsidRPr="00EB5254">
        <w:rPr>
          <w:sz w:val="9"/>
          <w:szCs w:val="9"/>
        </w:rPr>
        <w:t>Anemia ANEMIA Beckman Coulter DxI / Access</w:t>
      </w:r>
    </w:p>
    <w:p w14:paraId="045DDD85" w14:textId="77777777" w:rsidR="00DE28F7" w:rsidRPr="00D34252" w:rsidRDefault="00DE28F7" w:rsidP="008E4A5B">
      <w:pPr>
        <w:jc w:val="left"/>
        <w:rPr>
          <w:sz w:val="9"/>
          <w:szCs w:val="9"/>
        </w:rPr>
      </w:pPr>
    </w:p>
    <w:p w14:paraId="2007E6C0" w14:textId="77222E9D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E52603">
        <w:rPr>
          <w:sz w:val="9"/>
          <w:szCs w:val="9"/>
        </w:rPr>
        <w:t>1</w:t>
      </w:r>
      <w:r w:rsidR="00DE28F7">
        <w:rPr>
          <w:sz w:val="9"/>
          <w:szCs w:val="9"/>
        </w:rPr>
        <w:t>개의</w:t>
      </w:r>
      <w:r w:rsidR="00DE28F7">
        <w:rPr>
          <w:rFonts w:hint="eastAsia"/>
          <w:sz w:val="9"/>
          <w:szCs w:val="9"/>
        </w:rPr>
        <w:t xml:space="preserve"> 세트로 구성되어</w:t>
      </w:r>
      <w:r w:rsidR="00E52603">
        <w:rPr>
          <w:rFonts w:hint="eastAsia"/>
          <w:sz w:val="9"/>
          <w:szCs w:val="9"/>
        </w:rPr>
        <w:t xml:space="preserve"> </w:t>
      </w:r>
      <w:r w:rsidR="00DE28F7">
        <w:rPr>
          <w:rFonts w:hint="eastAsia"/>
          <w:sz w:val="9"/>
          <w:szCs w:val="9"/>
        </w:rPr>
        <w:t xml:space="preserve">있으며 </w:t>
      </w:r>
      <w:r w:rsidR="00DE28F7" w:rsidRPr="00D34252">
        <w:rPr>
          <w:rFonts w:hint="eastAsia"/>
          <w:sz w:val="9"/>
          <w:szCs w:val="9"/>
        </w:rPr>
        <w:t xml:space="preserve">각 병은 </w:t>
      </w:r>
      <w:r w:rsidR="00DE28F7">
        <w:rPr>
          <w:rFonts w:hint="eastAsia"/>
          <w:sz w:val="9"/>
          <w:szCs w:val="9"/>
        </w:rPr>
        <w:t>3</w:t>
      </w:r>
      <w:r w:rsidR="00DE28F7" w:rsidRPr="00D34252">
        <w:rPr>
          <w:rFonts w:hint="eastAsia"/>
          <w:sz w:val="9"/>
          <w:szCs w:val="9"/>
        </w:rPr>
        <w:t>.0 milli</w:t>
      </w:r>
      <w:r w:rsidR="00DE28F7">
        <w:rPr>
          <w:rFonts w:hint="eastAsia"/>
          <w:sz w:val="9"/>
          <w:szCs w:val="9"/>
        </w:rPr>
        <w:t>li</w:t>
      </w:r>
      <w:r w:rsidR="00DE28F7" w:rsidRPr="00D34252">
        <w:rPr>
          <w:rFonts w:hint="eastAsia"/>
          <w:sz w:val="9"/>
          <w:szCs w:val="9"/>
        </w:rPr>
        <w:t>ter</w:t>
      </w:r>
      <w:r w:rsidR="00DE28F7">
        <w:rPr>
          <w:rFonts w:hint="eastAsia"/>
          <w:sz w:val="9"/>
          <w:szCs w:val="9"/>
        </w:rPr>
        <w:t>s</w:t>
      </w:r>
      <w:r w:rsidR="00DE28F7" w:rsidRPr="00D34252">
        <w:rPr>
          <w:rFonts w:hint="eastAsia"/>
          <w:sz w:val="9"/>
          <w:szCs w:val="9"/>
        </w:rPr>
        <w:t xml:space="preserve">로 구성되어 </w:t>
      </w:r>
      <w:r w:rsidR="00DE28F7">
        <w:rPr>
          <w:rFonts w:hint="eastAsia"/>
          <w:sz w:val="9"/>
          <w:szCs w:val="9"/>
        </w:rPr>
        <w:t>있습니다.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구성품의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B6125D" w:rsidRPr="00D34252">
        <w:rPr>
          <w:sz w:val="9"/>
          <w:szCs w:val="9"/>
        </w:rPr>
        <w:t>1</w:t>
      </w:r>
      <w:r w:rsidR="00B6125D">
        <w:rPr>
          <w:sz w:val="9"/>
          <w:szCs w:val="9"/>
        </w:rPr>
        <w:t>부터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DE28F7">
        <w:rPr>
          <w:rFonts w:hint="eastAsia"/>
          <w:sz w:val="9"/>
          <w:szCs w:val="9"/>
        </w:rPr>
        <w:t>5</w:t>
      </w:r>
      <w:r w:rsidR="008E4A5B" w:rsidRPr="00D34252">
        <w:rPr>
          <w:rFonts w:hint="eastAsia"/>
          <w:sz w:val="9"/>
          <w:szCs w:val="9"/>
        </w:rPr>
        <w:t>까지</w:t>
      </w:r>
      <w:r w:rsidRPr="00D34252">
        <w:rPr>
          <w:rFonts w:hint="eastAsia"/>
          <w:sz w:val="9"/>
          <w:szCs w:val="9"/>
        </w:rPr>
        <w:t xml:space="preserve"> 모든</w:t>
      </w:r>
      <w:r w:rsidR="00A72563" w:rsidRPr="00D34252">
        <w:rPr>
          <w:rFonts w:hint="eastAsia"/>
          <w:sz w:val="9"/>
          <w:szCs w:val="9"/>
        </w:rPr>
        <w:t xml:space="preserve"> 검사 종목들의 </w:t>
      </w:r>
      <w:r w:rsidR="008E4A5B" w:rsidRPr="00D34252">
        <w:rPr>
          <w:rFonts w:hint="eastAsia"/>
          <w:sz w:val="9"/>
          <w:szCs w:val="9"/>
        </w:rPr>
        <w:t>직선성</w:t>
      </w:r>
      <w:r w:rsidR="00A72563" w:rsidRPr="00D34252">
        <w:rPr>
          <w:rFonts w:hint="eastAsia"/>
          <w:sz w:val="9"/>
          <w:szCs w:val="9"/>
        </w:rPr>
        <w:t xml:space="preserve"> 관계가</w:t>
      </w:r>
      <w:r w:rsidR="008E4A5B" w:rsidRPr="00D34252">
        <w:rPr>
          <w:rFonts w:hint="eastAsia"/>
          <w:sz w:val="9"/>
          <w:szCs w:val="9"/>
        </w:rPr>
        <w:t xml:space="preserve"> 유지</w:t>
      </w:r>
      <w:r w:rsidR="003F6865">
        <w:rPr>
          <w:rFonts w:hint="eastAsia"/>
          <w:sz w:val="9"/>
          <w:szCs w:val="9"/>
        </w:rPr>
        <w:t>되</w:t>
      </w:r>
      <w:r w:rsidR="00A72563" w:rsidRPr="00D34252">
        <w:rPr>
          <w:rFonts w:hint="eastAsia"/>
          <w:sz w:val="9"/>
          <w:szCs w:val="9"/>
        </w:rPr>
        <w:t>도</w:t>
      </w:r>
      <w:r w:rsidR="008E4A5B" w:rsidRPr="00D34252">
        <w:rPr>
          <w:rFonts w:hint="eastAsia"/>
          <w:sz w:val="9"/>
          <w:szCs w:val="9"/>
        </w:rPr>
        <w:t xml:space="preserve">록 </w:t>
      </w:r>
      <w:r w:rsidR="00275ECD">
        <w:rPr>
          <w:rFonts w:hint="eastAsia"/>
          <w:sz w:val="9"/>
          <w:szCs w:val="9"/>
        </w:rPr>
        <w:t>제조</w:t>
      </w:r>
      <w:r w:rsidR="00A56410">
        <w:rPr>
          <w:rFonts w:hint="eastAsia"/>
          <w:sz w:val="9"/>
          <w:szCs w:val="9"/>
        </w:rPr>
        <w:t>하였습</w:t>
      </w:r>
      <w:r w:rsidR="00275ECD">
        <w:rPr>
          <w:rFonts w:hint="eastAsia"/>
          <w:sz w:val="9"/>
          <w:szCs w:val="9"/>
        </w:rPr>
        <w:t>니다.</w:t>
      </w:r>
    </w:p>
    <w:p w14:paraId="6A2C0666" w14:textId="77777777" w:rsidR="00DE4A77" w:rsidRDefault="00DE4A77" w:rsidP="008E4A5B">
      <w:pPr>
        <w:jc w:val="left"/>
        <w:rPr>
          <w:sz w:val="9"/>
          <w:szCs w:val="9"/>
        </w:rPr>
      </w:pPr>
    </w:p>
    <w:p w14:paraId="35FE6F2A" w14:textId="77777777" w:rsidR="00DE28F7" w:rsidRDefault="00DE28F7" w:rsidP="008E4A5B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7CFB7E9D" w14:textId="527B579D" w:rsidR="00DE28F7" w:rsidRDefault="00DE28F7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unassayed 물질로서 </w:t>
      </w:r>
      <w:r w:rsidRPr="00DF0E36">
        <w:rPr>
          <w:rFonts w:hint="eastAsia"/>
          <w:sz w:val="9"/>
          <w:szCs w:val="9"/>
        </w:rPr>
        <w:t>사람 혈청</w:t>
      </w:r>
      <w:r w:rsidR="00C727AF">
        <w:rPr>
          <w:rFonts w:hint="eastAsia"/>
          <w:sz w:val="9"/>
          <w:szCs w:val="9"/>
        </w:rPr>
        <w:t xml:space="preserve">을 베이스로 </w:t>
      </w:r>
      <w:r w:rsidRPr="00DF0E36">
        <w:rPr>
          <w:rFonts w:hint="eastAsia"/>
          <w:sz w:val="9"/>
          <w:szCs w:val="9"/>
        </w:rPr>
        <w:t xml:space="preserve">순수하게 </w:t>
      </w:r>
      <w:r w:rsidR="00BE6E49">
        <w:rPr>
          <w:rFonts w:hint="eastAsia"/>
          <w:sz w:val="9"/>
          <w:szCs w:val="9"/>
        </w:rPr>
        <w:t>정제한</w:t>
      </w:r>
      <w:r w:rsidRPr="00DF0E36">
        <w:rPr>
          <w:rFonts w:hint="eastAsia"/>
          <w:sz w:val="9"/>
          <w:szCs w:val="9"/>
        </w:rPr>
        <w:t xml:space="preserve">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BE6E49"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 w:rsidR="00BE6E49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BE6E49">
        <w:rPr>
          <w:rFonts w:hint="eastAsia"/>
          <w:sz w:val="9"/>
          <w:szCs w:val="9"/>
        </w:rPr>
        <w:t>빌</w:t>
      </w:r>
      <w:r w:rsidR="00D144E9">
        <w:rPr>
          <w:rFonts w:hint="eastAsia"/>
          <w:sz w:val="9"/>
          <w:szCs w:val="9"/>
        </w:rPr>
        <w:t>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57353D80" w14:textId="77777777" w:rsidR="00DE28F7" w:rsidRPr="00DE28F7" w:rsidRDefault="00DE28F7" w:rsidP="008E4A5B">
      <w:pPr>
        <w:jc w:val="left"/>
        <w:rPr>
          <w:sz w:val="9"/>
          <w:szCs w:val="9"/>
        </w:rPr>
      </w:pPr>
    </w:p>
    <w:p w14:paraId="30854A11" w14:textId="77777777" w:rsidR="00DE28F7" w:rsidRPr="00A56410" w:rsidRDefault="00DE28F7" w:rsidP="008E4A5B">
      <w:pPr>
        <w:jc w:val="left"/>
        <w:rPr>
          <w:sz w:val="9"/>
          <w:szCs w:val="9"/>
        </w:rPr>
      </w:pPr>
    </w:p>
    <w:p w14:paraId="04773D9B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6D830519" w14:textId="6D2C5832" w:rsidR="003A3A80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r w:rsidR="008C4C1D">
        <w:rPr>
          <w:rFonts w:hint="eastAsia"/>
          <w:sz w:val="9"/>
          <w:szCs w:val="9"/>
        </w:rPr>
        <w:t xml:space="preserve">: </w:t>
      </w:r>
      <w:r w:rsidR="00C727AF">
        <w:rPr>
          <w:rFonts w:hint="eastAsia"/>
          <w:sz w:val="9"/>
          <w:szCs w:val="9"/>
        </w:rPr>
        <w:t>사람 혈청</w:t>
      </w:r>
      <w:r w:rsidR="00E52603">
        <w:rPr>
          <w:rFonts w:hint="eastAsia"/>
          <w:sz w:val="9"/>
          <w:szCs w:val="9"/>
        </w:rPr>
        <w:t xml:space="preserve"> 알부민의 인간 그리고/또는 동물원의 정제한 화학물질 및 구성물질</w:t>
      </w:r>
    </w:p>
    <w:p w14:paraId="56678D36" w14:textId="77777777" w:rsidR="00DE4A77" w:rsidRPr="00D34252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r w:rsidR="00BF1206" w:rsidRPr="00D34252">
        <w:rPr>
          <w:rFonts w:hint="eastAsia"/>
          <w:sz w:val="9"/>
          <w:szCs w:val="9"/>
        </w:rPr>
        <w:t xml:space="preserve">보조반응시약: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5DA137A4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0CE0856B" w14:textId="77777777" w:rsidR="006F34A5" w:rsidRDefault="006F34A5" w:rsidP="006F34A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1C6B107F" w14:textId="77777777" w:rsidR="006F34A5" w:rsidRPr="00DF0E36" w:rsidRDefault="006F34A5" w:rsidP="006F34A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52649B92" w14:textId="77777777" w:rsidR="006F34A5" w:rsidRPr="00DF0E36" w:rsidRDefault="006F34A5" w:rsidP="006F34A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78B11C28" w14:textId="77777777" w:rsidR="006F34A5" w:rsidRPr="00F534BC" w:rsidRDefault="006F34A5" w:rsidP="006F34A5">
      <w:pPr>
        <w:jc w:val="left"/>
        <w:rPr>
          <w:b/>
          <w:sz w:val="14"/>
          <w:szCs w:val="14"/>
        </w:rPr>
      </w:pPr>
    </w:p>
    <w:p w14:paraId="3D922EDB" w14:textId="77777777" w:rsidR="006F34A5" w:rsidRPr="006F24E9" w:rsidRDefault="006F34A5" w:rsidP="006F34A5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2C1C5902" w14:textId="77777777" w:rsidR="006F34A5" w:rsidRPr="00DF0E36" w:rsidRDefault="006F34A5" w:rsidP="006F34A5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568F6636" w14:textId="549D3DED" w:rsidR="006F34A5" w:rsidRDefault="00E52603" w:rsidP="006F34A5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조치법을 사용하도록 합니다.</w:t>
      </w:r>
    </w:p>
    <w:p w14:paraId="56510034" w14:textId="77777777" w:rsidR="0053417C" w:rsidRPr="006F34A5" w:rsidRDefault="0053417C">
      <w:pPr>
        <w:jc w:val="left"/>
        <w:rPr>
          <w:sz w:val="9"/>
          <w:szCs w:val="9"/>
        </w:rPr>
      </w:pPr>
    </w:p>
    <w:p w14:paraId="7C81BBE1" w14:textId="77777777" w:rsidR="0053417C" w:rsidRPr="00D34252" w:rsidRDefault="009E1642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 xml:space="preserve">보관방법 및 </w:t>
      </w:r>
      <w:r w:rsidR="006F34A5">
        <w:rPr>
          <w:rFonts w:hint="eastAsia"/>
          <w:b/>
          <w:sz w:val="14"/>
          <w:szCs w:val="14"/>
        </w:rPr>
        <w:t>안정성</w:t>
      </w:r>
    </w:p>
    <w:p w14:paraId="1811A3A6" w14:textId="77777777" w:rsidR="009E1642" w:rsidRPr="00D34252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53417C" w:rsidRPr="00D34252">
        <w:rPr>
          <w:rFonts w:hint="eastAsia"/>
          <w:sz w:val="9"/>
          <w:szCs w:val="9"/>
        </w:rPr>
        <w:t xml:space="preserve"> -10</w:t>
      </w:r>
      <w:r w:rsidR="0053417C" w:rsidRPr="00D34252">
        <w:rPr>
          <w:sz w:val="9"/>
          <w:szCs w:val="9"/>
        </w:rPr>
        <w:t>°</w:t>
      </w:r>
      <w:r w:rsidR="0053417C" w:rsidRPr="00D34252">
        <w:rPr>
          <w:rFonts w:hint="eastAsia"/>
          <w:sz w:val="9"/>
          <w:szCs w:val="9"/>
        </w:rPr>
        <w:t>~-25</w:t>
      </w:r>
      <w:r w:rsidR="006F34A5">
        <w:rPr>
          <w:rFonts w:eastAsiaTheme="minorHAnsi"/>
          <w:sz w:val="9"/>
          <w:szCs w:val="9"/>
        </w:rPr>
        <w:t>℃</w:t>
      </w:r>
      <w:r w:rsidR="0053417C" w:rsidRPr="00D34252">
        <w:rPr>
          <w:sz w:val="9"/>
          <w:szCs w:val="9"/>
        </w:rPr>
        <w:t>에서</w:t>
      </w:r>
      <w:r w:rsidR="0053417C" w:rsidRPr="00D34252">
        <w:rPr>
          <w:rFonts w:hint="eastAsia"/>
          <w:sz w:val="9"/>
          <w:szCs w:val="9"/>
        </w:rPr>
        <w:t xml:space="preserve"> 보관하며 </w:t>
      </w:r>
      <w:r w:rsidR="0053417C" w:rsidRPr="00D34252">
        <w:rPr>
          <w:rFonts w:hint="eastAsia"/>
          <w:b/>
          <w:sz w:val="9"/>
          <w:szCs w:val="9"/>
        </w:rPr>
        <w:t>무결빙 냉장고(frost-free freezer)</w:t>
      </w:r>
      <w:r w:rsidR="0053417C" w:rsidRPr="00D34252">
        <w:rPr>
          <w:rFonts w:hint="eastAsia"/>
          <w:sz w:val="9"/>
          <w:szCs w:val="9"/>
        </w:rPr>
        <w:t xml:space="preserve">에 보관해서는 안 </w:t>
      </w:r>
      <w:r w:rsidR="00C85AC3" w:rsidRPr="00D34252">
        <w:rPr>
          <w:rFonts w:hint="eastAsia"/>
          <w:sz w:val="9"/>
          <w:szCs w:val="9"/>
        </w:rPr>
        <w:t>됩니다</w:t>
      </w:r>
      <w:r w:rsidR="0053417C" w:rsidRPr="00D34252">
        <w:rPr>
          <w:rFonts w:hint="eastAsia"/>
          <w:sz w:val="9"/>
          <w:szCs w:val="9"/>
        </w:rPr>
        <w:t>.</w:t>
      </w:r>
    </w:p>
    <w:p w14:paraId="77BFC2FC" w14:textId="77777777" w:rsidR="000962B5" w:rsidRPr="00D34252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</w:t>
      </w:r>
      <w:r w:rsidR="009E1642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사용 가능합니다</w:t>
      </w:r>
      <w:r w:rsidR="000962B5" w:rsidRPr="00D34252">
        <w:rPr>
          <w:rFonts w:hint="eastAsia"/>
          <w:sz w:val="9"/>
          <w:szCs w:val="9"/>
        </w:rPr>
        <w:t>.</w:t>
      </w:r>
    </w:p>
    <w:p w14:paraId="12A839C8" w14:textId="77777777" w:rsidR="0053417C" w:rsidRPr="00D34252" w:rsidRDefault="000962B5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</w:t>
      </w:r>
      <w:r w:rsidR="0053417C" w:rsidRPr="00D34252">
        <w:rPr>
          <w:rFonts w:hint="eastAsia"/>
          <w:sz w:val="9"/>
          <w:szCs w:val="9"/>
        </w:rPr>
        <w:t>유효기간</w:t>
      </w:r>
      <w:r w:rsidRPr="00D34252">
        <w:rPr>
          <w:rFonts w:hint="eastAsia"/>
          <w:sz w:val="9"/>
          <w:szCs w:val="9"/>
        </w:rPr>
        <w:t xml:space="preserve"> 내에 </w:t>
      </w:r>
      <w:r w:rsidR="0053417C" w:rsidRPr="00D34252">
        <w:rPr>
          <w:rFonts w:hint="eastAsia"/>
          <w:sz w:val="9"/>
          <w:szCs w:val="9"/>
        </w:rPr>
        <w:t xml:space="preserve">최대 4회의 동결/해동을 </w:t>
      </w:r>
      <w:r w:rsidR="00E92934" w:rsidRPr="00D34252">
        <w:rPr>
          <w:rFonts w:hint="eastAsia"/>
          <w:sz w:val="9"/>
          <w:szCs w:val="9"/>
        </w:rPr>
        <w:t>권장합니</w:t>
      </w:r>
      <w:r w:rsidR="0053417C" w:rsidRPr="00D34252">
        <w:rPr>
          <w:rFonts w:hint="eastAsia"/>
          <w:sz w:val="9"/>
          <w:szCs w:val="9"/>
        </w:rPr>
        <w:t>다.</w:t>
      </w:r>
    </w:p>
    <w:p w14:paraId="5ABD676D" w14:textId="77777777" w:rsidR="0053417C" w:rsidRPr="00D34252" w:rsidRDefault="0053417C">
      <w:pPr>
        <w:jc w:val="left"/>
        <w:rPr>
          <w:sz w:val="9"/>
          <w:szCs w:val="9"/>
        </w:rPr>
      </w:pPr>
    </w:p>
    <w:p w14:paraId="2F359C29" w14:textId="77777777" w:rsidR="006F34A5" w:rsidRPr="00D34252" w:rsidRDefault="006F34A5" w:rsidP="006F34A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36B4A963" w14:textId="77777777" w:rsidR="0053417C" w:rsidRPr="00D34252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의 구성품들을 박스에서 꺼낸 후 </w:t>
      </w:r>
      <w:r w:rsidR="00196751" w:rsidRPr="00D34252">
        <w:rPr>
          <w:rFonts w:hint="eastAsia"/>
          <w:sz w:val="9"/>
          <w:szCs w:val="9"/>
        </w:rPr>
        <w:t>실온</w:t>
      </w:r>
      <w:r w:rsidR="00136929">
        <w:rPr>
          <w:rFonts w:hint="eastAsia"/>
          <w:sz w:val="9"/>
          <w:szCs w:val="9"/>
        </w:rPr>
        <w:t>(18</w:t>
      </w:r>
      <w:r w:rsidR="00136929" w:rsidRPr="00DF0E36">
        <w:rPr>
          <w:sz w:val="9"/>
          <w:szCs w:val="9"/>
        </w:rPr>
        <w:t>°</w:t>
      </w:r>
      <w:r w:rsidR="00136929" w:rsidRPr="00DF0E36">
        <w:rPr>
          <w:rFonts w:hint="eastAsia"/>
          <w:sz w:val="9"/>
          <w:szCs w:val="9"/>
        </w:rPr>
        <w:t>~</w:t>
      </w:r>
      <w:r w:rsidR="00136929">
        <w:rPr>
          <w:rFonts w:hint="eastAsia"/>
          <w:sz w:val="9"/>
          <w:szCs w:val="9"/>
        </w:rPr>
        <w:t>25</w:t>
      </w:r>
      <w:r w:rsidR="006F34A5">
        <w:rPr>
          <w:rFonts w:eastAsiaTheme="minorHAnsi"/>
          <w:sz w:val="9"/>
          <w:szCs w:val="9"/>
        </w:rPr>
        <w:t>℃</w:t>
      </w:r>
      <w:r w:rsidR="00136929">
        <w:rPr>
          <w:rFonts w:hint="eastAsia"/>
          <w:sz w:val="9"/>
          <w:szCs w:val="9"/>
        </w:rPr>
        <w:t>)</w:t>
      </w:r>
      <w:r w:rsidR="00196751" w:rsidRPr="00D34252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34252">
        <w:rPr>
          <w:rFonts w:hint="eastAsia"/>
          <w:sz w:val="9"/>
          <w:szCs w:val="9"/>
        </w:rPr>
        <w:t>섞어줍니</w:t>
      </w:r>
      <w:r w:rsidR="00196751" w:rsidRPr="00D34252">
        <w:rPr>
          <w:rFonts w:hint="eastAsia"/>
          <w:sz w:val="9"/>
          <w:szCs w:val="9"/>
        </w:rPr>
        <w:t>다.</w:t>
      </w:r>
    </w:p>
    <w:p w14:paraId="4BD3024C" w14:textId="77777777" w:rsidR="00196751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최대한 안정적으로 보관하기 위해 실온에서의 보관을 최소화 하며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6F34A5">
        <w:rPr>
          <w:rFonts w:eastAsiaTheme="minorHAnsi"/>
          <w:sz w:val="9"/>
          <w:szCs w:val="9"/>
        </w:rPr>
        <w:t>℃</w:t>
      </w:r>
      <w:r w:rsidRPr="00D34252">
        <w:rPr>
          <w:rFonts w:hint="eastAsia"/>
          <w:sz w:val="9"/>
          <w:szCs w:val="9"/>
        </w:rPr>
        <w:t xml:space="preserve">에서 다시 </w:t>
      </w:r>
      <w:r w:rsidR="00E92934" w:rsidRPr="00D34252">
        <w:rPr>
          <w:rFonts w:hint="eastAsia"/>
          <w:sz w:val="9"/>
          <w:szCs w:val="9"/>
        </w:rPr>
        <w:t>보관합니</w:t>
      </w:r>
      <w:r w:rsidRPr="00D34252">
        <w:rPr>
          <w:rFonts w:hint="eastAsia"/>
          <w:sz w:val="9"/>
          <w:szCs w:val="9"/>
        </w:rPr>
        <w:t>다.</w:t>
      </w:r>
    </w:p>
    <w:p w14:paraId="790BF473" w14:textId="77777777" w:rsidR="0053417C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34252">
        <w:rPr>
          <w:rFonts w:hint="eastAsia"/>
          <w:sz w:val="9"/>
          <w:szCs w:val="9"/>
        </w:rPr>
        <w:t>폐기합니</w:t>
      </w:r>
      <w:r w:rsidRPr="00D34252">
        <w:rPr>
          <w:rFonts w:hint="eastAsia"/>
          <w:sz w:val="9"/>
          <w:szCs w:val="9"/>
        </w:rPr>
        <w:t>다.</w:t>
      </w:r>
    </w:p>
    <w:p w14:paraId="5AADCD9F" w14:textId="77777777" w:rsidR="000962B5" w:rsidRPr="00D34252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="00196751" w:rsidRPr="00D34252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34252">
        <w:rPr>
          <w:rFonts w:hint="eastAsia"/>
          <w:sz w:val="9"/>
          <w:szCs w:val="9"/>
        </w:rPr>
        <w:t>따릅니</w:t>
      </w:r>
      <w:r w:rsidR="00196751" w:rsidRPr="00D34252">
        <w:rPr>
          <w:rFonts w:hint="eastAsia"/>
          <w:sz w:val="9"/>
          <w:szCs w:val="9"/>
        </w:rPr>
        <w:t>다.</w:t>
      </w:r>
    </w:p>
    <w:p w14:paraId="42FB0425" w14:textId="77777777" w:rsidR="00E972AE" w:rsidRDefault="00E972AE" w:rsidP="000962B5">
      <w:pPr>
        <w:jc w:val="left"/>
        <w:rPr>
          <w:sz w:val="9"/>
          <w:szCs w:val="9"/>
        </w:rPr>
      </w:pPr>
    </w:p>
    <w:p w14:paraId="32DAD6BC" w14:textId="77777777" w:rsidR="00C727AF" w:rsidRDefault="00C727AF" w:rsidP="00C727A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  석</w:t>
      </w:r>
    </w:p>
    <w:p w14:paraId="106CB53A" w14:textId="77777777" w:rsidR="00C727AF" w:rsidRDefault="00C727AF" w:rsidP="00C727A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반복해서 검사하고 CLSI EP6</w:t>
      </w:r>
      <w:r w:rsidR="00174900">
        <w:rPr>
          <w:rFonts w:hint="eastAsia"/>
          <w:sz w:val="9"/>
          <w:szCs w:val="9"/>
        </w:rPr>
        <w:t xml:space="preserve">의 지침대로 직선성을 따르고 있는 경우 임의의 분석 </w:t>
      </w:r>
      <w:r w:rsidR="00C978CA">
        <w:rPr>
          <w:rFonts w:hint="eastAsia"/>
          <w:sz w:val="9"/>
          <w:szCs w:val="9"/>
        </w:rPr>
        <w:t>시퀀</w:t>
      </w:r>
      <w:r w:rsidR="00174900">
        <w:rPr>
          <w:rFonts w:hint="eastAsia"/>
          <w:sz w:val="9"/>
          <w:szCs w:val="9"/>
        </w:rPr>
        <w:t>스를 사용하여 각 레벨을 분석합니다.</w:t>
      </w:r>
    </w:p>
    <w:p w14:paraId="35713E20" w14:textId="77777777" w:rsidR="00174900" w:rsidRDefault="00174900">
      <w:pPr>
        <w:jc w:val="left"/>
        <w:rPr>
          <w:sz w:val="9"/>
          <w:szCs w:val="9"/>
        </w:rPr>
      </w:pPr>
    </w:p>
    <w:p w14:paraId="5469131D" w14:textId="77777777" w:rsidR="00174900" w:rsidRPr="00D34252" w:rsidRDefault="00174900" w:rsidP="0017490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5E0F0FEF" w14:textId="77777777" w:rsidR="00123D1E" w:rsidRPr="00D34252" w:rsidRDefault="000962B5" w:rsidP="0017490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123D1E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123D1E" w:rsidRPr="00D34252">
        <w:rPr>
          <w:rFonts w:hint="eastAsia"/>
          <w:sz w:val="9"/>
          <w:szCs w:val="9"/>
        </w:rPr>
        <w:t xml:space="preserve"> 1부터 5까지 각 </w:t>
      </w:r>
      <w:r w:rsidRPr="00D34252">
        <w:rPr>
          <w:rFonts w:hint="eastAsia"/>
          <w:sz w:val="9"/>
          <w:szCs w:val="9"/>
        </w:rPr>
        <w:t xml:space="preserve">병의 농도가 같은 </w:t>
      </w:r>
      <w:r w:rsidR="00123D1E" w:rsidRPr="00D34252">
        <w:rPr>
          <w:rFonts w:hint="eastAsia"/>
          <w:sz w:val="9"/>
          <w:szCs w:val="9"/>
        </w:rPr>
        <w:t>값의 차이를</w:t>
      </w:r>
      <w:r w:rsidR="00916030" w:rsidRPr="00D34252">
        <w:rPr>
          <w:rFonts w:hint="eastAsia"/>
          <w:sz w:val="9"/>
          <w:szCs w:val="9"/>
        </w:rPr>
        <w:t>(D</w:t>
      </w:r>
      <w:r w:rsidR="00123D1E" w:rsidRPr="00D34252">
        <w:rPr>
          <w:rFonts w:hint="eastAsia"/>
          <w:sz w:val="9"/>
          <w:szCs w:val="9"/>
        </w:rPr>
        <w:t>elta</w:t>
      </w:r>
      <w:r w:rsidR="00916030" w:rsidRPr="00D34252">
        <w:rPr>
          <w:rFonts w:hint="eastAsia"/>
          <w:sz w:val="9"/>
          <w:szCs w:val="9"/>
        </w:rPr>
        <w:t>값</w:t>
      </w:r>
      <w:r w:rsidR="00123D1E" w:rsidRPr="00D34252">
        <w:rPr>
          <w:rFonts w:hint="eastAsia"/>
          <w:sz w:val="9"/>
          <w:szCs w:val="9"/>
        </w:rPr>
        <w:t xml:space="preserve">) 가지도록 구성되어 있으며 </w:t>
      </w:r>
      <w:r w:rsidR="00174900">
        <w:rPr>
          <w:rFonts w:hint="eastAsia"/>
          <w:sz w:val="9"/>
          <w:szCs w:val="9"/>
        </w:rPr>
        <w:t xml:space="preserve">이러한 희석 방법은 </w:t>
      </w:r>
      <w:r w:rsidR="00123D1E" w:rsidRPr="00D34252">
        <w:rPr>
          <w:rFonts w:hint="eastAsia"/>
          <w:sz w:val="9"/>
          <w:szCs w:val="9"/>
        </w:rPr>
        <w:t>CLSI EP6</w:t>
      </w:r>
      <w:r w:rsidR="00123D1E" w:rsidRPr="00D34252">
        <w:rPr>
          <w:sz w:val="9"/>
          <w:szCs w:val="9"/>
        </w:rPr>
        <w:t>의</w:t>
      </w:r>
      <w:r w:rsidR="00F744B2" w:rsidRPr="00D34252">
        <w:rPr>
          <w:rFonts w:hint="eastAsia"/>
          <w:sz w:val="9"/>
          <w:szCs w:val="9"/>
        </w:rPr>
        <w:t xml:space="preserve"> </w:t>
      </w:r>
      <w:r w:rsidR="00174900">
        <w:rPr>
          <w:rFonts w:hint="eastAsia"/>
          <w:sz w:val="9"/>
          <w:szCs w:val="9"/>
        </w:rPr>
        <w:t>규정에서 권장하는 직선성 검사 준비 과정과 일치합니다.</w:t>
      </w:r>
      <w:r w:rsidR="00123D1E" w:rsidRPr="00D34252">
        <w:rPr>
          <w:rFonts w:hint="eastAsia"/>
          <w:sz w:val="9"/>
          <w:szCs w:val="9"/>
        </w:rPr>
        <w:t>.</w:t>
      </w:r>
    </w:p>
    <w:p w14:paraId="02E319D9" w14:textId="77777777" w:rsidR="000962B5" w:rsidRPr="00D34252" w:rsidRDefault="000962B5">
      <w:pPr>
        <w:jc w:val="left"/>
        <w:rPr>
          <w:sz w:val="9"/>
          <w:szCs w:val="9"/>
        </w:rPr>
      </w:pPr>
    </w:p>
    <w:p w14:paraId="5D633B06" w14:textId="77777777" w:rsidR="00275ECD" w:rsidRDefault="000F4B26" w:rsidP="00F744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다음은 </w:t>
      </w:r>
      <w:r w:rsidR="00174900">
        <w:rPr>
          <w:rFonts w:hint="eastAsia"/>
          <w:sz w:val="9"/>
          <w:szCs w:val="9"/>
        </w:rPr>
        <w:t xml:space="preserve">레벨 1부터 레벨5까지 기대값을 계산하기 위한 </w:t>
      </w:r>
      <w:r>
        <w:rPr>
          <w:rFonts w:hint="eastAsia"/>
          <w:sz w:val="9"/>
          <w:szCs w:val="9"/>
        </w:rPr>
        <w:t>두 가지 예시입니다.</w:t>
      </w:r>
    </w:p>
    <w:p w14:paraId="42DC40EE" w14:textId="77777777" w:rsidR="00174900" w:rsidRPr="000F4B26" w:rsidRDefault="00174900" w:rsidP="00F744B2">
      <w:pPr>
        <w:jc w:val="left"/>
        <w:rPr>
          <w:sz w:val="9"/>
          <w:szCs w:val="9"/>
        </w:rPr>
      </w:pPr>
    </w:p>
    <w:p w14:paraId="16B3BC96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08567CF8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491500" w:rsidRPr="00D34252">
        <w:rPr>
          <w:rFonts w:hint="eastAsia"/>
          <w:sz w:val="9"/>
          <w:szCs w:val="9"/>
        </w:rPr>
        <w:t>실험값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7904EB97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다음</w:t>
      </w:r>
      <w:r w:rsidRPr="00D34252">
        <w:rPr>
          <w:rFonts w:hint="eastAsia"/>
          <w:sz w:val="9"/>
          <w:szCs w:val="9"/>
        </w:rPr>
        <w:t xml:space="preserve"> </w:t>
      </w:r>
      <w:r w:rsidR="00491500" w:rsidRPr="00D34252">
        <w:rPr>
          <w:rFonts w:hint="eastAsia"/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의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2와 3의 </w:t>
      </w:r>
      <w:r w:rsidR="00916030" w:rsidRPr="00D34252">
        <w:rPr>
          <w:rFonts w:hint="eastAsia"/>
          <w:sz w:val="9"/>
          <w:szCs w:val="9"/>
        </w:rPr>
        <w:t>D</w:t>
      </w:r>
      <w:r w:rsidRPr="00D34252">
        <w:rPr>
          <w:rFonts w:hint="eastAsia"/>
          <w:sz w:val="9"/>
          <w:szCs w:val="9"/>
        </w:rPr>
        <w:t xml:space="preserve">elta </w:t>
      </w:r>
      <w:r w:rsidRPr="00D34252">
        <w:rPr>
          <w:sz w:val="9"/>
          <w:szCs w:val="9"/>
        </w:rPr>
        <w:t>값을</w:t>
      </w:r>
      <w:r w:rsidRPr="00D34252">
        <w:rPr>
          <w:rFonts w:hint="eastAsia"/>
          <w:sz w:val="9"/>
          <w:szCs w:val="9"/>
        </w:rPr>
        <w:t xml:space="preserve"> 이용하여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1, 4, 5, </w:t>
      </w:r>
      <w:r w:rsidR="00822CAC">
        <w:rPr>
          <w:rFonts w:hint="eastAsia"/>
          <w:sz w:val="9"/>
          <w:szCs w:val="9"/>
        </w:rPr>
        <w:t>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기대값을 </w:t>
      </w:r>
      <w:r w:rsidR="00E92934" w:rsidRPr="00D34252">
        <w:rPr>
          <w:rFonts w:hint="eastAsia"/>
          <w:sz w:val="9"/>
          <w:szCs w:val="9"/>
        </w:rPr>
        <w:t>계산합니</w:t>
      </w:r>
      <w:r w:rsidRPr="00D34252">
        <w:rPr>
          <w:rFonts w:hint="eastAsia"/>
          <w:sz w:val="9"/>
          <w:szCs w:val="9"/>
        </w:rPr>
        <w:t>다.</w:t>
      </w:r>
    </w:p>
    <w:p w14:paraId="4CCEF438" w14:textId="77777777" w:rsidR="000F4B26" w:rsidRDefault="000F4B26" w:rsidP="00F744B2">
      <w:pPr>
        <w:jc w:val="left"/>
        <w:rPr>
          <w:sz w:val="9"/>
          <w:szCs w:val="9"/>
        </w:rPr>
      </w:pPr>
    </w:p>
    <w:p w14:paraId="3A7BE5A1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3 </w:t>
      </w:r>
      <w:r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Level 2 = Delta</w:t>
      </w:r>
    </w:p>
    <w:p w14:paraId="3E2530CC" w14:textId="77777777" w:rsidR="000F4B26" w:rsidRPr="00D34252" w:rsidRDefault="000F4B26" w:rsidP="00F744B2">
      <w:pPr>
        <w:jc w:val="left"/>
        <w:rPr>
          <w:sz w:val="9"/>
          <w:szCs w:val="9"/>
        </w:rPr>
      </w:pPr>
    </w:p>
    <w:p w14:paraId="33CDDDBF" w14:textId="77777777" w:rsidR="00F744B2" w:rsidRPr="00D34252" w:rsidRDefault="00F744B2" w:rsidP="00BE6E49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1 기대값 = </w:t>
      </w:r>
      <w:r w:rsidR="00916030" w:rsidRPr="00D34252">
        <w:rPr>
          <w:rFonts w:hint="eastAsia"/>
          <w:sz w:val="9"/>
          <w:szCs w:val="9"/>
        </w:rPr>
        <w:t xml:space="preserve">level 2 </w:t>
      </w:r>
      <w:r w:rsidR="00491500" w:rsidRPr="00D34252">
        <w:rPr>
          <w:sz w:val="9"/>
          <w:szCs w:val="9"/>
        </w:rPr>
        <w:t>실험값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Delta</w:t>
      </w:r>
    </w:p>
    <w:p w14:paraId="7BC0C7D8" w14:textId="77777777" w:rsidR="00916030" w:rsidRPr="00D34252" w:rsidRDefault="00916030" w:rsidP="00BE6E49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기대값 = level 3 </w:t>
      </w:r>
      <w:r w:rsidR="00491500" w:rsidRPr="00D34252">
        <w:rPr>
          <w:sz w:val="9"/>
          <w:szCs w:val="9"/>
        </w:rPr>
        <w:t>실험값</w:t>
      </w:r>
      <w:r w:rsidR="000F4B26">
        <w:rPr>
          <w:rFonts w:hint="eastAsia"/>
          <w:sz w:val="9"/>
          <w:szCs w:val="9"/>
        </w:rPr>
        <w:t xml:space="preserve"> + Delta</w:t>
      </w:r>
    </w:p>
    <w:p w14:paraId="2DBF930B" w14:textId="77777777" w:rsidR="00916030" w:rsidRPr="00D34252" w:rsidRDefault="00916030" w:rsidP="00BE6E49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5 기대값 = level 4 </w:t>
      </w:r>
      <w:r w:rsidR="00491500" w:rsidRPr="00D34252">
        <w:rPr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 + Delta</w:t>
      </w:r>
    </w:p>
    <w:p w14:paraId="2978E44A" w14:textId="77777777" w:rsidR="00916030" w:rsidRDefault="00916030" w:rsidP="00916030">
      <w:pPr>
        <w:jc w:val="left"/>
        <w:rPr>
          <w:sz w:val="9"/>
          <w:szCs w:val="9"/>
        </w:rPr>
      </w:pPr>
    </w:p>
    <w:p w14:paraId="1DDAB5D0" w14:textId="77777777" w:rsidR="00916030" w:rsidRDefault="000F4B26" w:rsidP="0091603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NOTE: 레벨 2와 3뿐 만 아니라 다른 연속된 두 개 레벨을 통해서도 기대값을 계산하기 위한 Delta값을 구할 수 있습니다.</w:t>
      </w:r>
    </w:p>
    <w:p w14:paraId="6A7DB89D" w14:textId="77777777" w:rsidR="00491500" w:rsidRPr="00CD501F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742046E2" w14:textId="77777777" w:rsidR="00491500" w:rsidRPr="00D34252" w:rsidRDefault="002411D4" w:rsidP="00491500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2:</w:t>
      </w:r>
    </w:p>
    <w:p w14:paraId="154C42DE" w14:textId="77777777" w:rsidR="00E92934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1 </w:t>
      </w:r>
      <w:r w:rsidRPr="00D34252">
        <w:rPr>
          <w:sz w:val="9"/>
          <w:szCs w:val="9"/>
        </w:rPr>
        <w:t>과</w:t>
      </w:r>
      <w:r w:rsidRPr="00D34252">
        <w:rPr>
          <w:rFonts w:hint="eastAsia"/>
          <w:sz w:val="9"/>
          <w:szCs w:val="9"/>
        </w:rPr>
        <w:t xml:space="preserve"> 5의 실험값을 이용하여 기대값을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</w:p>
    <w:p w14:paraId="29ADEE61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34252">
        <w:rPr>
          <w:rFonts w:hint="eastAsia"/>
          <w:sz w:val="9"/>
          <w:szCs w:val="9"/>
        </w:rPr>
        <w:t>적용합니</w:t>
      </w:r>
      <w:r w:rsidRPr="00D34252">
        <w:rPr>
          <w:rFonts w:hint="eastAsia"/>
          <w:sz w:val="9"/>
          <w:szCs w:val="9"/>
        </w:rPr>
        <w:t>다.</w:t>
      </w:r>
    </w:p>
    <w:p w14:paraId="109ECDC4" w14:textId="77777777" w:rsidR="00491500" w:rsidRPr="00D34252" w:rsidRDefault="00491500" w:rsidP="00BE6E49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Level 2 기대값 = 0.75 * (Level 1) + 0.25 * (Level 5)</w:t>
      </w:r>
    </w:p>
    <w:p w14:paraId="37489977" w14:textId="77777777" w:rsidR="00491500" w:rsidRPr="00D34252" w:rsidRDefault="00491500" w:rsidP="00BE6E49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Level 3 기대값 = 0.5 * (Level 1) + 0.5 * (Level 5)</w:t>
      </w:r>
    </w:p>
    <w:p w14:paraId="77344C15" w14:textId="77777777" w:rsidR="00491500" w:rsidRPr="00D34252" w:rsidRDefault="00491500" w:rsidP="00BE6E49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Level 4 기대값 = 0.25 * (Level 1) + 0.75 * (Level 5)</w:t>
      </w:r>
    </w:p>
    <w:p w14:paraId="2C57CA60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3EFB8B62" w14:textId="77777777" w:rsidR="000F4B26" w:rsidRDefault="00491500" w:rsidP="00EB470E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.</w:t>
      </w:r>
    </w:p>
    <w:p w14:paraId="531F0584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68238DC4" w14:textId="77777777" w:rsidR="003C6587" w:rsidRPr="00D34252" w:rsidRDefault="003C6587" w:rsidP="003C6587">
      <w:pPr>
        <w:jc w:val="left"/>
        <w:rPr>
          <w:sz w:val="9"/>
          <w:szCs w:val="9"/>
        </w:rPr>
      </w:pPr>
    </w:p>
    <w:p w14:paraId="370278DD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74E375E5" w14:textId="77777777" w:rsidR="00E92934" w:rsidRPr="00D34252" w:rsidRDefault="00E92934" w:rsidP="003C6587">
      <w:pPr>
        <w:jc w:val="left"/>
        <w:rPr>
          <w:sz w:val="9"/>
          <w:szCs w:val="9"/>
        </w:rPr>
      </w:pPr>
    </w:p>
    <w:p w14:paraId="552EDA8F" w14:textId="77777777" w:rsidR="00E92934" w:rsidRPr="00D34252" w:rsidRDefault="00E9293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반드시 자체적인 직선성 범위를 설정해야 합니다.</w:t>
      </w:r>
    </w:p>
    <w:p w14:paraId="01839045" w14:textId="77777777" w:rsidR="002304DD" w:rsidRDefault="002304DD" w:rsidP="003C6587">
      <w:pPr>
        <w:jc w:val="left"/>
        <w:rPr>
          <w:sz w:val="9"/>
          <w:szCs w:val="9"/>
        </w:rPr>
      </w:pPr>
    </w:p>
    <w:p w14:paraId="2F426542" w14:textId="77777777" w:rsidR="00E972AE" w:rsidRPr="00D34252" w:rsidRDefault="00E972AE" w:rsidP="003C6587">
      <w:pPr>
        <w:jc w:val="left"/>
        <w:rPr>
          <w:sz w:val="9"/>
          <w:szCs w:val="9"/>
        </w:rPr>
      </w:pPr>
    </w:p>
    <w:p w14:paraId="213365AD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4BD074E0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1720A176" w14:textId="77777777" w:rsidR="00E92934" w:rsidRDefault="00E92934" w:rsidP="003C6587">
      <w:pPr>
        <w:jc w:val="left"/>
        <w:rPr>
          <w:sz w:val="9"/>
          <w:szCs w:val="9"/>
        </w:rPr>
      </w:pPr>
    </w:p>
    <w:p w14:paraId="59DEF333" w14:textId="77777777" w:rsidR="00DC1B05" w:rsidRPr="00EB6909" w:rsidRDefault="00DC1B05" w:rsidP="00DC1B0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5924C25E" w14:textId="77777777" w:rsidR="00DC1B05" w:rsidRDefault="00DC1B05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 w:rsidR="000F4B26">
        <w:rPr>
          <w:rFonts w:hint="eastAsia"/>
          <w:sz w:val="9"/>
          <w:szCs w:val="9"/>
        </w:rPr>
        <w:t xml:space="preserve">CLSI EP6에서 직선성 검사 시 권장하는 대로 </w:t>
      </w:r>
      <w:r>
        <w:rPr>
          <w:rFonts w:hint="eastAsia"/>
          <w:sz w:val="9"/>
          <w:szCs w:val="9"/>
        </w:rPr>
        <w:t xml:space="preserve">레벨 1부터 5까지 </w:t>
      </w:r>
      <w:r w:rsidR="000F4B26">
        <w:rPr>
          <w:rFonts w:hint="eastAsia"/>
          <w:sz w:val="9"/>
          <w:szCs w:val="9"/>
        </w:rPr>
        <w:t xml:space="preserve">각 레벨 사이에 일정한 농도를(delta) 유지하며 </w:t>
      </w:r>
      <w:r>
        <w:rPr>
          <w:rFonts w:hint="eastAsia"/>
          <w:sz w:val="9"/>
          <w:szCs w:val="9"/>
        </w:rPr>
        <w:t>직선적인 관계가 유지되도록 제조되었습니다.</w:t>
      </w:r>
      <w:r w:rsidR="000F4B26">
        <w:rPr>
          <w:rFonts w:hint="eastAsia"/>
          <w:sz w:val="9"/>
          <w:szCs w:val="9"/>
        </w:rPr>
        <w:t xml:space="preserve"> 각 레벨 사이의 농도 차이는 일정하기 때문에 어떠한 두 개의 레벨들도 참값으로 사용될수 있으며 다른 세개 레벨의 기대값을 계산하여 다양한 자동화 장비에 사용될 수 있습니다.</w:t>
      </w:r>
    </w:p>
    <w:p w14:paraId="72417DFE" w14:textId="77777777" w:rsidR="000F4B26" w:rsidRDefault="000F4B26" w:rsidP="00DC1B05">
      <w:pPr>
        <w:jc w:val="left"/>
        <w:rPr>
          <w:sz w:val="9"/>
          <w:szCs w:val="9"/>
        </w:rPr>
      </w:pPr>
    </w:p>
    <w:p w14:paraId="558B5E0D" w14:textId="77777777" w:rsidR="000F4B26" w:rsidRDefault="00EB470E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필요시,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특정 레벨보다 더 낮은 결과값을 얻기 위해서는 제조사에서 권장하는 희석액을 사용하셔야 합니다.</w:t>
      </w:r>
    </w:p>
    <w:p w14:paraId="5EA3FE66" w14:textId="77777777" w:rsidR="00DC1B05" w:rsidRPr="00B5062D" w:rsidRDefault="00DC1B05" w:rsidP="00DC1B05">
      <w:pPr>
        <w:jc w:val="left"/>
        <w:rPr>
          <w:sz w:val="9"/>
          <w:szCs w:val="9"/>
        </w:rPr>
      </w:pPr>
    </w:p>
    <w:p w14:paraId="54637B8D" w14:textId="77777777" w:rsidR="00C30A1A" w:rsidRPr="00D34252" w:rsidRDefault="003A3186" w:rsidP="003C6587">
      <w:pPr>
        <w:jc w:val="left"/>
        <w:rPr>
          <w:b/>
          <w:sz w:val="14"/>
          <w:szCs w:val="14"/>
        </w:rPr>
      </w:pPr>
      <w:r>
        <w:rPr>
          <w:b/>
          <w:sz w:val="14"/>
          <w:szCs w:val="14"/>
        </w:rPr>
        <w:t>TYPICAL</w:t>
      </w:r>
      <w:r w:rsidR="00EE00A8">
        <w:rPr>
          <w:rFonts w:hint="eastAsia"/>
          <w:b/>
          <w:sz w:val="14"/>
          <w:szCs w:val="14"/>
        </w:rPr>
        <w:t xml:space="preserve"> VALUES</w:t>
      </w:r>
    </w:p>
    <w:p w14:paraId="0787AAAA" w14:textId="77777777" w:rsidR="00EE00A8" w:rsidRDefault="00EE00A8" w:rsidP="00EE00A8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실제</w:t>
      </w:r>
      <w:r w:rsidRPr="00D34252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시약의 검사원리, 임상적 크기, 의학적 견해에 따라 자체적인 직선성 범위를 설정해야 합니다</w:t>
      </w:r>
      <w:r>
        <w:rPr>
          <w:rFonts w:hint="eastAsia"/>
          <w:sz w:val="9"/>
          <w:szCs w:val="9"/>
        </w:rPr>
        <w:t>.</w:t>
      </w:r>
    </w:p>
    <w:p w14:paraId="7AAAF872" w14:textId="2AE43B40" w:rsidR="008E7B0C" w:rsidRDefault="008E7B0C" w:rsidP="00EE00A8">
      <w:pPr>
        <w:jc w:val="left"/>
        <w:rPr>
          <w:sz w:val="9"/>
          <w:szCs w:val="9"/>
        </w:rPr>
      </w:pPr>
    </w:p>
    <w:p w14:paraId="10C1CF15" w14:textId="77777777" w:rsidR="00EB5254" w:rsidRDefault="00EB5254" w:rsidP="00EE00A8">
      <w:pPr>
        <w:jc w:val="left"/>
        <w:rPr>
          <w:sz w:val="9"/>
          <w:szCs w:val="9"/>
        </w:rPr>
      </w:pPr>
    </w:p>
    <w:p w14:paraId="67379956" w14:textId="77777777" w:rsidR="00A176E7" w:rsidRDefault="00A176E7" w:rsidP="00EE00A8">
      <w:pPr>
        <w:jc w:val="left"/>
        <w:rPr>
          <w:sz w:val="9"/>
          <w:szCs w:val="9"/>
        </w:rPr>
      </w:pPr>
    </w:p>
    <w:p w14:paraId="0701D40A" w14:textId="77777777" w:rsidR="00A176E7" w:rsidRDefault="00A176E7" w:rsidP="00EE00A8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675"/>
        <w:gridCol w:w="577"/>
        <w:gridCol w:w="799"/>
        <w:gridCol w:w="696"/>
        <w:gridCol w:w="763"/>
        <w:gridCol w:w="709"/>
        <w:gridCol w:w="846"/>
      </w:tblGrid>
      <w:tr w:rsidR="001B79A4" w:rsidRPr="00D34252" w14:paraId="7E428F9B" w14:textId="77777777" w:rsidTr="00EB470E">
        <w:trPr>
          <w:trHeight w:val="53"/>
        </w:trPr>
        <w:tc>
          <w:tcPr>
            <w:tcW w:w="5000" w:type="pct"/>
            <w:gridSpan w:val="7"/>
          </w:tcPr>
          <w:p w14:paraId="0C0A3291" w14:textId="77777777" w:rsidR="001B79A4" w:rsidRPr="00EB470E" w:rsidRDefault="00EB470E" w:rsidP="00E327DF">
            <w:pPr>
              <w:jc w:val="center"/>
              <w:rPr>
                <w:sz w:val="9"/>
                <w:szCs w:val="9"/>
              </w:rPr>
            </w:pPr>
            <w:r w:rsidRPr="00EB470E">
              <w:rPr>
                <w:sz w:val="9"/>
                <w:szCs w:val="9"/>
              </w:rPr>
              <w:t xml:space="preserve">Typical Recovered Values on </w:t>
            </w:r>
            <w:r w:rsidR="00E327DF">
              <w:rPr>
                <w:sz w:val="9"/>
                <w:szCs w:val="9"/>
              </w:rPr>
              <w:t>Ortho Vitros</w:t>
            </w:r>
          </w:p>
        </w:tc>
      </w:tr>
      <w:tr w:rsidR="00EB470E" w:rsidRPr="00D34252" w14:paraId="4F30A6F5" w14:textId="77777777" w:rsidTr="008E7B0C">
        <w:trPr>
          <w:trHeight w:val="52"/>
        </w:trPr>
        <w:tc>
          <w:tcPr>
            <w:tcW w:w="5000" w:type="pct"/>
            <w:gridSpan w:val="7"/>
          </w:tcPr>
          <w:p w14:paraId="5A8C3095" w14:textId="4FE21C53" w:rsidR="00EB470E" w:rsidRDefault="00E327DF" w:rsidP="00E327D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308vt</w:t>
            </w:r>
            <w:r w:rsidR="00EB470E">
              <w:rPr>
                <w:rFonts w:hint="eastAsia"/>
                <w:sz w:val="9"/>
                <w:szCs w:val="9"/>
              </w:rPr>
              <w:t xml:space="preserve"> Lot#: </w:t>
            </w:r>
            <w:r w:rsidR="009302DD" w:rsidRPr="009302DD">
              <w:rPr>
                <w:sz w:val="9"/>
                <w:szCs w:val="9"/>
              </w:rPr>
              <w:t>10755406</w:t>
            </w:r>
          </w:p>
        </w:tc>
      </w:tr>
      <w:tr w:rsidR="00E327DF" w:rsidRPr="00D34252" w14:paraId="7C37E8E9" w14:textId="77777777" w:rsidTr="00EB5254">
        <w:tc>
          <w:tcPr>
            <w:tcW w:w="666" w:type="pct"/>
          </w:tcPr>
          <w:p w14:paraId="1881F540" w14:textId="77777777" w:rsidR="00E327DF" w:rsidRPr="00D34252" w:rsidRDefault="00E327DF" w:rsidP="00BE783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570" w:type="pct"/>
          </w:tcPr>
          <w:p w14:paraId="4CAA4F79" w14:textId="77777777" w:rsidR="00E327DF" w:rsidRPr="00D34252" w:rsidRDefault="00E327DF" w:rsidP="00BE783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789" w:type="pct"/>
          </w:tcPr>
          <w:p w14:paraId="3CB7A9C7" w14:textId="77777777" w:rsidR="00E327DF" w:rsidRPr="00D34252" w:rsidRDefault="00E327DF" w:rsidP="00BE783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87" w:type="pct"/>
          </w:tcPr>
          <w:p w14:paraId="6CF90272" w14:textId="77777777" w:rsidR="00E327DF" w:rsidRPr="00D34252" w:rsidRDefault="00E327DF" w:rsidP="00BE783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2</w:t>
            </w:r>
          </w:p>
        </w:tc>
        <w:tc>
          <w:tcPr>
            <w:tcW w:w="753" w:type="pct"/>
          </w:tcPr>
          <w:p w14:paraId="27DFB060" w14:textId="77777777" w:rsidR="00E327DF" w:rsidRPr="00D34252" w:rsidRDefault="00E327DF" w:rsidP="00BE783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3</w:t>
            </w:r>
          </w:p>
        </w:tc>
        <w:tc>
          <w:tcPr>
            <w:tcW w:w="700" w:type="pct"/>
          </w:tcPr>
          <w:p w14:paraId="4B7E0826" w14:textId="77777777" w:rsidR="00E327DF" w:rsidRPr="00D34252" w:rsidRDefault="00E327DF" w:rsidP="00BE783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4</w:t>
            </w:r>
          </w:p>
        </w:tc>
        <w:tc>
          <w:tcPr>
            <w:tcW w:w="835" w:type="pct"/>
          </w:tcPr>
          <w:p w14:paraId="3D0B7944" w14:textId="77777777" w:rsidR="00E327DF" w:rsidRPr="00D34252" w:rsidRDefault="00E327DF" w:rsidP="00BE783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5</w:t>
            </w:r>
          </w:p>
        </w:tc>
      </w:tr>
      <w:tr w:rsidR="00AE6390" w:rsidRPr="00D34252" w14:paraId="256A2E92" w14:textId="77777777" w:rsidTr="007A3BD9">
        <w:tc>
          <w:tcPr>
            <w:tcW w:w="666" w:type="pct"/>
            <w:vAlign w:val="center"/>
          </w:tcPr>
          <w:p w14:paraId="07EF303A" w14:textId="14752C02" w:rsidR="00AE6390" w:rsidRPr="00D34252" w:rsidRDefault="00AE6390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Folate</w:t>
            </w:r>
          </w:p>
        </w:tc>
        <w:tc>
          <w:tcPr>
            <w:tcW w:w="570" w:type="pct"/>
            <w:vAlign w:val="center"/>
          </w:tcPr>
          <w:p w14:paraId="7E19E507" w14:textId="4348FD0D" w:rsidR="00AE6390" w:rsidRPr="00D34252" w:rsidRDefault="00AE6390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ng/mL</w:t>
            </w:r>
          </w:p>
        </w:tc>
        <w:tc>
          <w:tcPr>
            <w:tcW w:w="789" w:type="pct"/>
            <w:vAlign w:val="center"/>
          </w:tcPr>
          <w:p w14:paraId="42743414" w14:textId="3A3A8843" w:rsidR="00AE6390" w:rsidRPr="00D34252" w:rsidRDefault="009302DD" w:rsidP="00AE639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0.9</w:t>
            </w:r>
          </w:p>
        </w:tc>
        <w:tc>
          <w:tcPr>
            <w:tcW w:w="687" w:type="pct"/>
            <w:vAlign w:val="center"/>
          </w:tcPr>
          <w:p w14:paraId="7EFECAE3" w14:textId="35D96A6B" w:rsidR="00AE6390" w:rsidRPr="00D34252" w:rsidRDefault="009302DD" w:rsidP="00AE639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4.6</w:t>
            </w:r>
          </w:p>
        </w:tc>
        <w:tc>
          <w:tcPr>
            <w:tcW w:w="753" w:type="pct"/>
            <w:vAlign w:val="center"/>
          </w:tcPr>
          <w:p w14:paraId="0FBA6EB0" w14:textId="49426063" w:rsidR="00AE6390" w:rsidRPr="00D34252" w:rsidRDefault="009302DD" w:rsidP="00AE639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8.4</w:t>
            </w:r>
          </w:p>
        </w:tc>
        <w:tc>
          <w:tcPr>
            <w:tcW w:w="700" w:type="pct"/>
            <w:vAlign w:val="center"/>
          </w:tcPr>
          <w:p w14:paraId="7E35121A" w14:textId="6500BDA7" w:rsidR="00AE6390" w:rsidRPr="00D34252" w:rsidRDefault="009302DD" w:rsidP="00AE639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12.1</w:t>
            </w:r>
          </w:p>
        </w:tc>
        <w:tc>
          <w:tcPr>
            <w:tcW w:w="835" w:type="pct"/>
            <w:vAlign w:val="center"/>
          </w:tcPr>
          <w:p w14:paraId="55046A2D" w14:textId="11570A70" w:rsidR="00AE6390" w:rsidRPr="00D34252" w:rsidRDefault="009302DD" w:rsidP="00AE639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15.8</w:t>
            </w:r>
          </w:p>
        </w:tc>
      </w:tr>
      <w:tr w:rsidR="00AE6390" w:rsidRPr="00D34252" w14:paraId="11A82888" w14:textId="77777777" w:rsidTr="007A3BD9">
        <w:tc>
          <w:tcPr>
            <w:tcW w:w="666" w:type="pct"/>
            <w:vAlign w:val="center"/>
          </w:tcPr>
          <w:p w14:paraId="758951EE" w14:textId="7CDEA2F5" w:rsidR="00AE6390" w:rsidRDefault="00AE6390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B12</w:t>
            </w:r>
          </w:p>
        </w:tc>
        <w:tc>
          <w:tcPr>
            <w:tcW w:w="570" w:type="pct"/>
            <w:vAlign w:val="center"/>
          </w:tcPr>
          <w:p w14:paraId="30190ED3" w14:textId="25985A47" w:rsidR="00AE6390" w:rsidRDefault="00AE6390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pg/mL</w:t>
            </w:r>
          </w:p>
        </w:tc>
        <w:tc>
          <w:tcPr>
            <w:tcW w:w="789" w:type="pct"/>
            <w:vAlign w:val="center"/>
          </w:tcPr>
          <w:p w14:paraId="4C5A75C4" w14:textId="68EE3382" w:rsidR="00AE6390" w:rsidRPr="00D34252" w:rsidRDefault="009302DD" w:rsidP="00AE639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181</w:t>
            </w:r>
          </w:p>
        </w:tc>
        <w:tc>
          <w:tcPr>
            <w:tcW w:w="687" w:type="pct"/>
            <w:vAlign w:val="center"/>
          </w:tcPr>
          <w:p w14:paraId="4564B41F" w14:textId="00F700DC" w:rsidR="00AE6390" w:rsidRPr="00D34252" w:rsidRDefault="009302DD" w:rsidP="00AE639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382</w:t>
            </w:r>
          </w:p>
        </w:tc>
        <w:tc>
          <w:tcPr>
            <w:tcW w:w="753" w:type="pct"/>
            <w:vAlign w:val="center"/>
          </w:tcPr>
          <w:p w14:paraId="435EF3E3" w14:textId="194AFE41" w:rsidR="00AE6390" w:rsidRPr="00D34252" w:rsidRDefault="009302DD" w:rsidP="00AE639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583</w:t>
            </w:r>
          </w:p>
        </w:tc>
        <w:tc>
          <w:tcPr>
            <w:tcW w:w="700" w:type="pct"/>
            <w:vAlign w:val="center"/>
          </w:tcPr>
          <w:p w14:paraId="2CBF1126" w14:textId="705EB0F7" w:rsidR="00AE6390" w:rsidRPr="00D34252" w:rsidRDefault="009302DD" w:rsidP="00AE639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784</w:t>
            </w:r>
          </w:p>
        </w:tc>
        <w:tc>
          <w:tcPr>
            <w:tcW w:w="835" w:type="pct"/>
            <w:vAlign w:val="center"/>
          </w:tcPr>
          <w:p w14:paraId="3901B5CC" w14:textId="32799AE0" w:rsidR="00AE6390" w:rsidRPr="00D34252" w:rsidRDefault="009302DD" w:rsidP="00AE639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985</w:t>
            </w:r>
          </w:p>
        </w:tc>
      </w:tr>
      <w:tr w:rsidR="00AE6390" w:rsidRPr="00D34252" w14:paraId="6F9AA0FD" w14:textId="77777777" w:rsidTr="007A3BD9">
        <w:tc>
          <w:tcPr>
            <w:tcW w:w="666" w:type="pct"/>
            <w:vAlign w:val="center"/>
          </w:tcPr>
          <w:p w14:paraId="7B279F93" w14:textId="2EE10C84" w:rsidR="00AE6390" w:rsidRDefault="00AE6390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Ferritin</w:t>
            </w:r>
          </w:p>
        </w:tc>
        <w:tc>
          <w:tcPr>
            <w:tcW w:w="570" w:type="pct"/>
            <w:vAlign w:val="center"/>
          </w:tcPr>
          <w:p w14:paraId="3A21D71E" w14:textId="3418C1D6" w:rsidR="00AE6390" w:rsidRDefault="00AE6390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ng/mL</w:t>
            </w:r>
          </w:p>
        </w:tc>
        <w:tc>
          <w:tcPr>
            <w:tcW w:w="789" w:type="pct"/>
            <w:vAlign w:val="center"/>
          </w:tcPr>
          <w:p w14:paraId="3F467889" w14:textId="531EFC6B" w:rsidR="00AE6390" w:rsidRPr="00D34252" w:rsidRDefault="009302DD" w:rsidP="00AE639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2.4</w:t>
            </w:r>
          </w:p>
        </w:tc>
        <w:tc>
          <w:tcPr>
            <w:tcW w:w="687" w:type="pct"/>
            <w:vAlign w:val="center"/>
          </w:tcPr>
          <w:p w14:paraId="0D8AE30F" w14:textId="349E49C0" w:rsidR="00AE6390" w:rsidRPr="00D34252" w:rsidRDefault="009302DD" w:rsidP="00AE639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</w:t>
            </w:r>
          </w:p>
        </w:tc>
        <w:tc>
          <w:tcPr>
            <w:tcW w:w="753" w:type="pct"/>
            <w:vAlign w:val="center"/>
          </w:tcPr>
          <w:p w14:paraId="24356E46" w14:textId="69005CC7" w:rsidR="00AE6390" w:rsidRPr="00D34252" w:rsidRDefault="009302DD" w:rsidP="00AE639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398</w:t>
            </w:r>
          </w:p>
        </w:tc>
        <w:tc>
          <w:tcPr>
            <w:tcW w:w="700" w:type="pct"/>
            <w:vAlign w:val="center"/>
          </w:tcPr>
          <w:p w14:paraId="30D43345" w14:textId="0EFF7E39" w:rsidR="00AE6390" w:rsidRPr="00D34252" w:rsidRDefault="009302DD" w:rsidP="00AE639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596</w:t>
            </w:r>
          </w:p>
        </w:tc>
        <w:tc>
          <w:tcPr>
            <w:tcW w:w="835" w:type="pct"/>
            <w:vAlign w:val="center"/>
          </w:tcPr>
          <w:p w14:paraId="57BFAE9D" w14:textId="2D5DB80A" w:rsidR="00AE6390" w:rsidRPr="00D34252" w:rsidRDefault="009302DD" w:rsidP="00AE639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794</w:t>
            </w:r>
          </w:p>
        </w:tc>
      </w:tr>
    </w:tbl>
    <w:p w14:paraId="1A1EEF97" w14:textId="427EEDB9" w:rsidR="009C0498" w:rsidRDefault="009C0498" w:rsidP="003C6587">
      <w:pPr>
        <w:jc w:val="left"/>
        <w:rPr>
          <w:sz w:val="9"/>
          <w:szCs w:val="9"/>
        </w:rPr>
      </w:pPr>
    </w:p>
    <w:p w14:paraId="0B2BD056" w14:textId="77777777" w:rsidR="00EB5254" w:rsidRDefault="00EB5254" w:rsidP="003C6587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675"/>
        <w:gridCol w:w="553"/>
        <w:gridCol w:w="775"/>
        <w:gridCol w:w="700"/>
        <w:gridCol w:w="807"/>
        <w:gridCol w:w="734"/>
        <w:gridCol w:w="821"/>
      </w:tblGrid>
      <w:tr w:rsidR="00EB470E" w14:paraId="61F25938" w14:textId="77777777" w:rsidTr="005B3072">
        <w:trPr>
          <w:trHeight w:val="52"/>
        </w:trPr>
        <w:tc>
          <w:tcPr>
            <w:tcW w:w="5000" w:type="pct"/>
            <w:gridSpan w:val="7"/>
          </w:tcPr>
          <w:p w14:paraId="2FDA3A11" w14:textId="448E52AB" w:rsidR="00EB470E" w:rsidRDefault="00E327DF" w:rsidP="005B307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308vt Lot#: </w:t>
            </w:r>
            <w:r w:rsidR="009302DD" w:rsidRPr="009302DD">
              <w:rPr>
                <w:sz w:val="9"/>
                <w:szCs w:val="9"/>
              </w:rPr>
              <w:t>10755406</w:t>
            </w:r>
          </w:p>
        </w:tc>
      </w:tr>
      <w:tr w:rsidR="00E327DF" w14:paraId="35106FC6" w14:textId="77777777" w:rsidTr="00EB5254">
        <w:tc>
          <w:tcPr>
            <w:tcW w:w="666" w:type="pct"/>
          </w:tcPr>
          <w:p w14:paraId="29559848" w14:textId="77777777" w:rsidR="00E327DF" w:rsidRPr="00D34252" w:rsidRDefault="00E327DF" w:rsidP="005B307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546" w:type="pct"/>
          </w:tcPr>
          <w:p w14:paraId="53BFBAF3" w14:textId="77777777" w:rsidR="00E327DF" w:rsidRPr="00D34252" w:rsidRDefault="00E327DF" w:rsidP="005B307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765" w:type="pct"/>
          </w:tcPr>
          <w:p w14:paraId="7D73F056" w14:textId="77777777" w:rsidR="00E327DF" w:rsidRPr="00D34252" w:rsidRDefault="00E327DF" w:rsidP="005B307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91" w:type="pct"/>
          </w:tcPr>
          <w:p w14:paraId="63D8214E" w14:textId="77777777" w:rsidR="00E327DF" w:rsidRPr="00D34252" w:rsidRDefault="00E327DF" w:rsidP="005B307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2</w:t>
            </w:r>
          </w:p>
        </w:tc>
        <w:tc>
          <w:tcPr>
            <w:tcW w:w="797" w:type="pct"/>
          </w:tcPr>
          <w:p w14:paraId="75829628" w14:textId="77777777" w:rsidR="00E327DF" w:rsidRPr="00D34252" w:rsidRDefault="00E327DF" w:rsidP="005B307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3</w:t>
            </w:r>
          </w:p>
        </w:tc>
        <w:tc>
          <w:tcPr>
            <w:tcW w:w="725" w:type="pct"/>
          </w:tcPr>
          <w:p w14:paraId="2DC78128" w14:textId="77777777" w:rsidR="00E327DF" w:rsidRPr="00D34252" w:rsidRDefault="00E327DF" w:rsidP="005B307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4</w:t>
            </w:r>
          </w:p>
        </w:tc>
        <w:tc>
          <w:tcPr>
            <w:tcW w:w="810" w:type="pct"/>
          </w:tcPr>
          <w:p w14:paraId="59B2A27D" w14:textId="77777777" w:rsidR="00E327DF" w:rsidRPr="00D34252" w:rsidRDefault="00E327DF" w:rsidP="005B307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5</w:t>
            </w:r>
          </w:p>
        </w:tc>
      </w:tr>
      <w:tr w:rsidR="00AE6390" w:rsidRPr="00EB470E" w14:paraId="49A1A4AA" w14:textId="77777777" w:rsidTr="00EA6B6B">
        <w:tc>
          <w:tcPr>
            <w:tcW w:w="666" w:type="pct"/>
            <w:vAlign w:val="center"/>
          </w:tcPr>
          <w:p w14:paraId="529CDB04" w14:textId="198CAECF" w:rsidR="00AE6390" w:rsidRPr="00D34252" w:rsidRDefault="00AE6390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Folate</w:t>
            </w:r>
          </w:p>
        </w:tc>
        <w:tc>
          <w:tcPr>
            <w:tcW w:w="546" w:type="pct"/>
            <w:vAlign w:val="center"/>
          </w:tcPr>
          <w:p w14:paraId="668B0B5B" w14:textId="38DDEB02" w:rsidR="00AE6390" w:rsidRPr="00D34252" w:rsidRDefault="00AE6390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nmol/L</w:t>
            </w:r>
          </w:p>
        </w:tc>
        <w:tc>
          <w:tcPr>
            <w:tcW w:w="765" w:type="pct"/>
            <w:vAlign w:val="center"/>
          </w:tcPr>
          <w:p w14:paraId="7F3F9944" w14:textId="2851DC9F" w:rsidR="00AE6390" w:rsidRPr="00D34252" w:rsidRDefault="00AE6390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</w:t>
            </w:r>
            <w:r w:rsidR="009302D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</w:t>
            </w:r>
          </w:p>
        </w:tc>
        <w:tc>
          <w:tcPr>
            <w:tcW w:w="691" w:type="pct"/>
            <w:vAlign w:val="center"/>
          </w:tcPr>
          <w:p w14:paraId="45E7C588" w14:textId="73654937" w:rsidR="00AE6390" w:rsidRPr="00D34252" w:rsidRDefault="009302DD" w:rsidP="00AE639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10.4</w:t>
            </w:r>
          </w:p>
        </w:tc>
        <w:tc>
          <w:tcPr>
            <w:tcW w:w="797" w:type="pct"/>
            <w:vAlign w:val="center"/>
          </w:tcPr>
          <w:p w14:paraId="6791C7BF" w14:textId="3127F1B9" w:rsidR="00AE6390" w:rsidRPr="00D34252" w:rsidRDefault="009302DD" w:rsidP="00AE639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19.0</w:t>
            </w:r>
          </w:p>
        </w:tc>
        <w:tc>
          <w:tcPr>
            <w:tcW w:w="725" w:type="pct"/>
            <w:vAlign w:val="center"/>
          </w:tcPr>
          <w:p w14:paraId="5EA8E651" w14:textId="34CF6032" w:rsidR="00AE6390" w:rsidRPr="00D34252" w:rsidRDefault="009302DD" w:rsidP="00AE639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27.4</w:t>
            </w:r>
          </w:p>
        </w:tc>
        <w:tc>
          <w:tcPr>
            <w:tcW w:w="810" w:type="pct"/>
            <w:vAlign w:val="center"/>
          </w:tcPr>
          <w:p w14:paraId="10989BE7" w14:textId="583DE76B" w:rsidR="00AE6390" w:rsidRPr="00D34252" w:rsidRDefault="009302DD" w:rsidP="00AE639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35.8</w:t>
            </w:r>
          </w:p>
        </w:tc>
      </w:tr>
      <w:tr w:rsidR="00AE6390" w:rsidRPr="001B79A4" w14:paraId="75188750" w14:textId="77777777" w:rsidTr="00EA6B6B">
        <w:tc>
          <w:tcPr>
            <w:tcW w:w="666" w:type="pct"/>
            <w:vAlign w:val="center"/>
          </w:tcPr>
          <w:p w14:paraId="5936ECFE" w14:textId="6D605150" w:rsidR="00AE6390" w:rsidRDefault="00AE6390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B12</w:t>
            </w:r>
          </w:p>
        </w:tc>
        <w:tc>
          <w:tcPr>
            <w:tcW w:w="546" w:type="pct"/>
            <w:vAlign w:val="center"/>
          </w:tcPr>
          <w:p w14:paraId="2B2EA0F2" w14:textId="10F8200E" w:rsidR="00AE6390" w:rsidRPr="00D34252" w:rsidRDefault="00AE6390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pmol/L</w:t>
            </w:r>
          </w:p>
        </w:tc>
        <w:tc>
          <w:tcPr>
            <w:tcW w:w="765" w:type="pct"/>
            <w:vAlign w:val="center"/>
          </w:tcPr>
          <w:p w14:paraId="36E12122" w14:textId="030F8DAF" w:rsidR="00AE6390" w:rsidRPr="00D34252" w:rsidRDefault="009302DD" w:rsidP="00AE639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133.6</w:t>
            </w:r>
          </w:p>
        </w:tc>
        <w:tc>
          <w:tcPr>
            <w:tcW w:w="691" w:type="pct"/>
            <w:vAlign w:val="center"/>
          </w:tcPr>
          <w:p w14:paraId="75C0D82F" w14:textId="379C73DC" w:rsidR="00AE6390" w:rsidRPr="00D34252" w:rsidRDefault="009302DD" w:rsidP="00AE639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281.9</w:t>
            </w:r>
          </w:p>
        </w:tc>
        <w:tc>
          <w:tcPr>
            <w:tcW w:w="797" w:type="pct"/>
            <w:vAlign w:val="center"/>
          </w:tcPr>
          <w:p w14:paraId="0232842E" w14:textId="4E120507" w:rsidR="00AE6390" w:rsidRPr="00D34252" w:rsidRDefault="009302DD" w:rsidP="00AE639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430.3</w:t>
            </w:r>
          </w:p>
        </w:tc>
        <w:tc>
          <w:tcPr>
            <w:tcW w:w="725" w:type="pct"/>
            <w:vAlign w:val="center"/>
          </w:tcPr>
          <w:p w14:paraId="67058AFC" w14:textId="7720F8F3" w:rsidR="00AE6390" w:rsidRPr="00D34252" w:rsidRDefault="009302DD" w:rsidP="00AE639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578.6</w:t>
            </w:r>
          </w:p>
        </w:tc>
        <w:tc>
          <w:tcPr>
            <w:tcW w:w="810" w:type="pct"/>
            <w:vAlign w:val="center"/>
          </w:tcPr>
          <w:p w14:paraId="5AB1E12E" w14:textId="49518F79" w:rsidR="00AE6390" w:rsidRPr="00D34252" w:rsidRDefault="009302DD" w:rsidP="00AE639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726.9</w:t>
            </w:r>
          </w:p>
        </w:tc>
      </w:tr>
      <w:tr w:rsidR="00AE6390" w:rsidRPr="001B79A4" w14:paraId="313496D0" w14:textId="77777777" w:rsidTr="00EA6B6B">
        <w:tc>
          <w:tcPr>
            <w:tcW w:w="666" w:type="pct"/>
            <w:vAlign w:val="center"/>
          </w:tcPr>
          <w:p w14:paraId="490BED97" w14:textId="7AEA456A" w:rsidR="00AE6390" w:rsidRDefault="00AE6390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Ferritin</w:t>
            </w:r>
          </w:p>
        </w:tc>
        <w:tc>
          <w:tcPr>
            <w:tcW w:w="546" w:type="pct"/>
            <w:vAlign w:val="center"/>
          </w:tcPr>
          <w:p w14:paraId="69A6987D" w14:textId="2D479F24" w:rsidR="00AE6390" w:rsidRDefault="00AE6390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pmol/L</w:t>
            </w:r>
          </w:p>
        </w:tc>
        <w:tc>
          <w:tcPr>
            <w:tcW w:w="765" w:type="pct"/>
            <w:vAlign w:val="center"/>
          </w:tcPr>
          <w:p w14:paraId="3734DD0F" w14:textId="50441F7B" w:rsidR="00AE6390" w:rsidRPr="00D34252" w:rsidRDefault="009302DD" w:rsidP="00AE639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5.4</w:t>
            </w:r>
          </w:p>
        </w:tc>
        <w:tc>
          <w:tcPr>
            <w:tcW w:w="691" w:type="pct"/>
            <w:vAlign w:val="center"/>
          </w:tcPr>
          <w:p w14:paraId="021166A3" w14:textId="091EFE78" w:rsidR="00AE6390" w:rsidRPr="00D34252" w:rsidRDefault="009302DD" w:rsidP="00AE639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450.0</w:t>
            </w:r>
          </w:p>
        </w:tc>
        <w:tc>
          <w:tcPr>
            <w:tcW w:w="797" w:type="pct"/>
            <w:vAlign w:val="center"/>
          </w:tcPr>
          <w:p w14:paraId="709B3B0D" w14:textId="60BA2E77" w:rsidR="00AE6390" w:rsidRPr="00D34252" w:rsidRDefault="009302DD" w:rsidP="00AE639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895.5</w:t>
            </w:r>
          </w:p>
        </w:tc>
        <w:tc>
          <w:tcPr>
            <w:tcW w:w="725" w:type="pct"/>
            <w:vAlign w:val="center"/>
          </w:tcPr>
          <w:p w14:paraId="0E3558A4" w14:textId="7E88C286" w:rsidR="00AE6390" w:rsidRPr="00D34252" w:rsidRDefault="009302DD" w:rsidP="00AE639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1341.0</w:t>
            </w:r>
          </w:p>
        </w:tc>
        <w:tc>
          <w:tcPr>
            <w:tcW w:w="810" w:type="pct"/>
            <w:vAlign w:val="center"/>
          </w:tcPr>
          <w:p w14:paraId="2F9639CF" w14:textId="431D6DB6" w:rsidR="00AE6390" w:rsidRPr="00D34252" w:rsidRDefault="009302DD" w:rsidP="00AE639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1786.5</w:t>
            </w:r>
          </w:p>
        </w:tc>
      </w:tr>
    </w:tbl>
    <w:p w14:paraId="498A7085" w14:textId="77777777" w:rsidR="00EB470E" w:rsidRPr="00D34252" w:rsidRDefault="00EB470E" w:rsidP="003C6587">
      <w:pPr>
        <w:jc w:val="left"/>
        <w:rPr>
          <w:sz w:val="9"/>
          <w:szCs w:val="9"/>
        </w:rPr>
      </w:pPr>
    </w:p>
    <w:p w14:paraId="5F0B78AE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5621874C" w14:textId="77777777" w:rsidR="002411D4" w:rsidRPr="00D34252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허가번호는 </w:t>
      </w:r>
      <w:r w:rsidR="008E7B0C">
        <w:rPr>
          <w:rFonts w:hint="eastAsia"/>
          <w:sz w:val="9"/>
          <w:szCs w:val="9"/>
        </w:rPr>
        <w:t>체외</w:t>
      </w:r>
      <w:r w:rsidR="00371854" w:rsidRPr="00D34252">
        <w:rPr>
          <w:rFonts w:hint="eastAsia"/>
          <w:sz w:val="9"/>
          <w:szCs w:val="9"/>
        </w:rPr>
        <w:t xml:space="preserve"> 수신</w:t>
      </w:r>
      <w:r w:rsidR="00D66169">
        <w:rPr>
          <w:rFonts w:hint="eastAsia"/>
          <w:sz w:val="9"/>
          <w:szCs w:val="9"/>
        </w:rPr>
        <w:t xml:space="preserve"> </w:t>
      </w:r>
      <w:r w:rsidR="00324C1D">
        <w:rPr>
          <w:rFonts w:hint="eastAsia"/>
          <w:sz w:val="9"/>
          <w:szCs w:val="9"/>
        </w:rPr>
        <w:t>15-511</w:t>
      </w:r>
      <w:r w:rsidR="00371854" w:rsidRPr="00D34252">
        <w:rPr>
          <w:rFonts w:hint="eastAsia"/>
          <w:sz w:val="9"/>
          <w:szCs w:val="9"/>
        </w:rPr>
        <w:t>호 입니다.</w:t>
      </w:r>
    </w:p>
    <w:p w14:paraId="5F505183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275405CD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5D6F62F0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15336662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6FEB853B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r w:rsidR="00E327DF">
        <w:rPr>
          <w:rFonts w:hint="eastAsia"/>
          <w:sz w:val="9"/>
          <w:szCs w:val="9"/>
        </w:rPr>
        <w:t>308vt</w:t>
      </w:r>
    </w:p>
    <w:p w14:paraId="39631B26" w14:textId="77777777" w:rsidR="009C0498" w:rsidRPr="00D34252" w:rsidRDefault="00D66169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EE00A8">
        <w:rPr>
          <w:rFonts w:hint="eastAsia"/>
          <w:sz w:val="9"/>
          <w:szCs w:val="9"/>
        </w:rPr>
        <w:t>Anemia</w:t>
      </w:r>
    </w:p>
    <w:p w14:paraId="3D98FA8F" w14:textId="5EF441C8" w:rsidR="00E52603" w:rsidRDefault="009C0498" w:rsidP="00E52603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Calibration Verification / Linearity Test Kit</w:t>
      </w:r>
      <w:r w:rsidR="00EE00A8">
        <w:rPr>
          <w:rFonts w:hint="eastAsia"/>
          <w:sz w:val="9"/>
          <w:szCs w:val="9"/>
        </w:rPr>
        <w:t>:</w:t>
      </w:r>
      <w:r w:rsidR="00E52603" w:rsidRPr="00E52603">
        <w:rPr>
          <w:rFonts w:hint="eastAsia"/>
          <w:sz w:val="9"/>
          <w:szCs w:val="9"/>
        </w:rPr>
        <w:t xml:space="preserve"> </w:t>
      </w:r>
      <w:r w:rsidR="00E52603">
        <w:rPr>
          <w:rFonts w:hint="eastAsia"/>
          <w:sz w:val="9"/>
          <w:szCs w:val="9"/>
        </w:rPr>
        <w:t>5 x 3 mL</w:t>
      </w:r>
    </w:p>
    <w:p w14:paraId="2BD3642E" w14:textId="6D869305" w:rsidR="00EE00A8" w:rsidRDefault="00EE00A8" w:rsidP="003C6587">
      <w:pPr>
        <w:jc w:val="left"/>
        <w:rPr>
          <w:sz w:val="9"/>
          <w:szCs w:val="9"/>
        </w:rPr>
      </w:pPr>
    </w:p>
    <w:p w14:paraId="67B6F28E" w14:textId="77777777" w:rsidR="00EE00A8" w:rsidRDefault="00EE00A8" w:rsidP="003C6587">
      <w:pPr>
        <w:jc w:val="left"/>
        <w:rPr>
          <w:sz w:val="9"/>
          <w:szCs w:val="9"/>
        </w:rPr>
      </w:pPr>
    </w:p>
    <w:p w14:paraId="7084141D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6049745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6891C888" w14:textId="77777777" w:rsidR="00DC5378" w:rsidRPr="00EB6909" w:rsidRDefault="00DC5378" w:rsidP="00DC5378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  <w:r>
        <w:rPr>
          <w:rFonts w:hint="eastAsia"/>
          <w:b/>
          <w:sz w:val="14"/>
          <w:szCs w:val="14"/>
        </w:rPr>
        <w:tab/>
      </w:r>
      <w:r>
        <w:rPr>
          <w:rFonts w:hint="eastAsia"/>
          <w:b/>
          <w:sz w:val="14"/>
          <w:szCs w:val="14"/>
        </w:rPr>
        <w:tab/>
      </w:r>
      <w:r>
        <w:rPr>
          <w:rFonts w:hint="eastAsia"/>
          <w:b/>
          <w:sz w:val="14"/>
          <w:szCs w:val="14"/>
        </w:rPr>
        <w:tab/>
      </w:r>
    </w:p>
    <w:p w14:paraId="3BC6E904" w14:textId="77777777" w:rsidR="00DC5378" w:rsidRPr="00DF0E36" w:rsidRDefault="00DC5378" w:rsidP="00DC537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명성메디랩</w:t>
      </w:r>
    </w:p>
    <w:p w14:paraId="58E60F99" w14:textId="77777777" w:rsidR="00DC5378" w:rsidRPr="00DF0E36" w:rsidRDefault="00DC5378" w:rsidP="00DC537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별내동 순화궁로 </w:t>
      </w:r>
      <w:r>
        <w:rPr>
          <w:sz w:val="9"/>
          <w:szCs w:val="9"/>
        </w:rPr>
        <w:t xml:space="preserve">272 </w:t>
      </w:r>
      <w:r>
        <w:rPr>
          <w:rFonts w:hint="eastAsia"/>
          <w:sz w:val="9"/>
          <w:szCs w:val="9"/>
        </w:rPr>
        <w:t xml:space="preserve">동광비즈타워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0CF155EC" w14:textId="77777777" w:rsidR="00DC5378" w:rsidRDefault="00DC5378" w:rsidP="00DC537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217A0372" w14:textId="77777777" w:rsidR="00DC5378" w:rsidRDefault="00DC5378" w:rsidP="00DC5378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60E2F58B" w14:textId="77777777" w:rsidR="00DC5378" w:rsidRDefault="00DC5378" w:rsidP="00DC537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  <w:r>
        <w:rPr>
          <w:rFonts w:hint="eastAsia"/>
          <w:sz w:val="9"/>
          <w:szCs w:val="9"/>
        </w:rPr>
        <w:tab/>
      </w:r>
    </w:p>
    <w:p w14:paraId="7DF2BA1F" w14:textId="77777777" w:rsidR="00DC5378" w:rsidRDefault="00DC5378" w:rsidP="00DC5378">
      <w:pPr>
        <w:jc w:val="left"/>
        <w:rPr>
          <w:sz w:val="9"/>
          <w:szCs w:val="9"/>
        </w:rPr>
      </w:pPr>
    </w:p>
    <w:p w14:paraId="63DB354A" w14:textId="77777777" w:rsidR="00DC5378" w:rsidRDefault="00DC5378" w:rsidP="00DC5378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6B9845CD" w14:textId="77777777" w:rsidR="00DC5378" w:rsidRPr="00502F45" w:rsidRDefault="00DC5378" w:rsidP="00DC5378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4BBAB538" w14:textId="77777777" w:rsidR="00DC5378" w:rsidRPr="00502F45" w:rsidRDefault="00DC5378" w:rsidP="00DC5378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54C706F9" w14:textId="77777777" w:rsidR="00DC5378" w:rsidRPr="00502F45" w:rsidRDefault="00DC5378" w:rsidP="00DC5378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7263724B" w14:textId="77777777" w:rsidR="00DC5378" w:rsidRPr="00502F45" w:rsidRDefault="00DC5378" w:rsidP="00DC5378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6C24A067" w14:textId="77777777" w:rsidR="00DC5378" w:rsidRDefault="00DC5378" w:rsidP="00DC5378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542A84AE" w14:textId="77777777" w:rsidR="00DC5378" w:rsidRPr="00502F45" w:rsidRDefault="00DC5378" w:rsidP="00DC5378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7E30EB63" w14:textId="77777777" w:rsidR="00DC5378" w:rsidRPr="00502F45" w:rsidRDefault="00DC5378" w:rsidP="00DC5378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35C32F8C" w14:textId="77777777" w:rsidR="00DC5378" w:rsidRPr="00D34252" w:rsidRDefault="00DC5378" w:rsidP="00DC5378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p w14:paraId="58191662" w14:textId="77777777" w:rsidR="00371854" w:rsidRPr="00DC5378" w:rsidRDefault="00371854" w:rsidP="002F05B3">
      <w:pPr>
        <w:jc w:val="left"/>
        <w:rPr>
          <w:sz w:val="9"/>
          <w:szCs w:val="9"/>
        </w:rPr>
      </w:pPr>
    </w:p>
    <w:sectPr w:rsidR="00371854" w:rsidRPr="00DC5378" w:rsidSect="00012748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47A83C" w14:textId="77777777" w:rsidR="00FA0A03" w:rsidRDefault="00FA0A03" w:rsidP="00A72563">
      <w:r>
        <w:separator/>
      </w:r>
    </w:p>
  </w:endnote>
  <w:endnote w:type="continuationSeparator" w:id="0">
    <w:p w14:paraId="69AB28FF" w14:textId="77777777" w:rsidR="00FA0A03" w:rsidRDefault="00FA0A03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CD86A6" w14:textId="4A4BCFA2" w:rsidR="00E972AE" w:rsidRPr="00E972AE" w:rsidRDefault="00E972AE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BE6E49">
      <w:rPr>
        <w:rFonts w:hint="eastAsia"/>
        <w:b/>
        <w:sz w:val="14"/>
        <w:szCs w:val="14"/>
      </w:rPr>
      <w:t>20</w:t>
    </w:r>
    <w:r w:rsidR="00DC5378">
      <w:rPr>
        <w:b/>
        <w:sz w:val="14"/>
        <w:szCs w:val="14"/>
      </w:rPr>
      <w:t>2</w:t>
    </w:r>
    <w:r w:rsidR="00AE6390">
      <w:rPr>
        <w:rFonts w:hint="eastAsia"/>
        <w:b/>
        <w:sz w:val="14"/>
        <w:szCs w:val="14"/>
      </w:rPr>
      <w:t>5-0</w:t>
    </w:r>
    <w:r w:rsidR="009302DD">
      <w:rPr>
        <w:rFonts w:hint="eastAsia"/>
        <w:b/>
        <w:sz w:val="14"/>
        <w:szCs w:val="14"/>
      </w:rPr>
      <w:t>7-31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C553D6" w14:textId="77777777" w:rsidR="00FA0A03" w:rsidRDefault="00FA0A03" w:rsidP="00A72563">
      <w:r>
        <w:separator/>
      </w:r>
    </w:p>
  </w:footnote>
  <w:footnote w:type="continuationSeparator" w:id="0">
    <w:p w14:paraId="52DC00AB" w14:textId="77777777" w:rsidR="00FA0A03" w:rsidRDefault="00FA0A03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703F6C" w14:textId="225FCF6C" w:rsidR="00E972AE" w:rsidRPr="00E972AE" w:rsidRDefault="00E972AE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328904966">
    <w:abstractNumId w:val="10"/>
  </w:num>
  <w:num w:numId="2" w16cid:durableId="276840902">
    <w:abstractNumId w:val="2"/>
  </w:num>
  <w:num w:numId="3" w16cid:durableId="1144158289">
    <w:abstractNumId w:val="3"/>
  </w:num>
  <w:num w:numId="4" w16cid:durableId="1590581335">
    <w:abstractNumId w:val="5"/>
  </w:num>
  <w:num w:numId="5" w16cid:durableId="1636252610">
    <w:abstractNumId w:val="1"/>
  </w:num>
  <w:num w:numId="6" w16cid:durableId="1362974827">
    <w:abstractNumId w:val="0"/>
  </w:num>
  <w:num w:numId="7" w16cid:durableId="1898858669">
    <w:abstractNumId w:val="8"/>
  </w:num>
  <w:num w:numId="8" w16cid:durableId="1175919444">
    <w:abstractNumId w:val="9"/>
  </w:num>
  <w:num w:numId="9" w16cid:durableId="452092641">
    <w:abstractNumId w:val="6"/>
  </w:num>
  <w:num w:numId="10" w16cid:durableId="1875576231">
    <w:abstractNumId w:val="4"/>
  </w:num>
  <w:num w:numId="11" w16cid:durableId="485512706">
    <w:abstractNumId w:val="11"/>
  </w:num>
  <w:num w:numId="12" w16cid:durableId="27152252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2748"/>
    <w:rsid w:val="00040D34"/>
    <w:rsid w:val="000523A0"/>
    <w:rsid w:val="0005341D"/>
    <w:rsid w:val="00061CD3"/>
    <w:rsid w:val="00062D24"/>
    <w:rsid w:val="00064007"/>
    <w:rsid w:val="00067668"/>
    <w:rsid w:val="000962B5"/>
    <w:rsid w:val="000B0AEA"/>
    <w:rsid w:val="000B42F5"/>
    <w:rsid w:val="000C1567"/>
    <w:rsid w:val="000F4B26"/>
    <w:rsid w:val="000F6F73"/>
    <w:rsid w:val="00113BDA"/>
    <w:rsid w:val="00123D1E"/>
    <w:rsid w:val="00136929"/>
    <w:rsid w:val="00174900"/>
    <w:rsid w:val="00190380"/>
    <w:rsid w:val="00196751"/>
    <w:rsid w:val="001B1FA6"/>
    <w:rsid w:val="001B79A4"/>
    <w:rsid w:val="001C7B40"/>
    <w:rsid w:val="001D5DE7"/>
    <w:rsid w:val="001E196F"/>
    <w:rsid w:val="0020335B"/>
    <w:rsid w:val="002304DD"/>
    <w:rsid w:val="00232BD7"/>
    <w:rsid w:val="002411D4"/>
    <w:rsid w:val="00241275"/>
    <w:rsid w:val="00265B3E"/>
    <w:rsid w:val="00271DDB"/>
    <w:rsid w:val="00275ECD"/>
    <w:rsid w:val="002B2E3C"/>
    <w:rsid w:val="002B3500"/>
    <w:rsid w:val="002B451E"/>
    <w:rsid w:val="002C1593"/>
    <w:rsid w:val="002C2C81"/>
    <w:rsid w:val="002E30E8"/>
    <w:rsid w:val="002F05B3"/>
    <w:rsid w:val="003052A5"/>
    <w:rsid w:val="00324C1D"/>
    <w:rsid w:val="00342D8A"/>
    <w:rsid w:val="0036799D"/>
    <w:rsid w:val="00371854"/>
    <w:rsid w:val="00383F26"/>
    <w:rsid w:val="00385D38"/>
    <w:rsid w:val="00393204"/>
    <w:rsid w:val="003A3186"/>
    <w:rsid w:val="003A3A80"/>
    <w:rsid w:val="003C6587"/>
    <w:rsid w:val="003D7CE7"/>
    <w:rsid w:val="003E5802"/>
    <w:rsid w:val="003F10FC"/>
    <w:rsid w:val="003F6865"/>
    <w:rsid w:val="00436C0E"/>
    <w:rsid w:val="00441D8C"/>
    <w:rsid w:val="00462803"/>
    <w:rsid w:val="00491500"/>
    <w:rsid w:val="004C2B93"/>
    <w:rsid w:val="004C431C"/>
    <w:rsid w:val="004D6B0F"/>
    <w:rsid w:val="004E1FD3"/>
    <w:rsid w:val="0051425E"/>
    <w:rsid w:val="0053417C"/>
    <w:rsid w:val="00536627"/>
    <w:rsid w:val="00537239"/>
    <w:rsid w:val="00551A42"/>
    <w:rsid w:val="00574921"/>
    <w:rsid w:val="005771BF"/>
    <w:rsid w:val="006129A7"/>
    <w:rsid w:val="00656A5C"/>
    <w:rsid w:val="00662575"/>
    <w:rsid w:val="006731DC"/>
    <w:rsid w:val="006840AD"/>
    <w:rsid w:val="006901B7"/>
    <w:rsid w:val="006A39AB"/>
    <w:rsid w:val="006F34A5"/>
    <w:rsid w:val="007149BD"/>
    <w:rsid w:val="007500EE"/>
    <w:rsid w:val="0076062E"/>
    <w:rsid w:val="007B4F31"/>
    <w:rsid w:val="007B6D51"/>
    <w:rsid w:val="00822CAC"/>
    <w:rsid w:val="00851D8D"/>
    <w:rsid w:val="008A7000"/>
    <w:rsid w:val="008C4C1D"/>
    <w:rsid w:val="008E2C83"/>
    <w:rsid w:val="008E4A5B"/>
    <w:rsid w:val="008E7B0C"/>
    <w:rsid w:val="009016DF"/>
    <w:rsid w:val="00916030"/>
    <w:rsid w:val="009209B5"/>
    <w:rsid w:val="009302DD"/>
    <w:rsid w:val="00943E2C"/>
    <w:rsid w:val="009520F0"/>
    <w:rsid w:val="00970870"/>
    <w:rsid w:val="00995CF3"/>
    <w:rsid w:val="009C0498"/>
    <w:rsid w:val="009E1642"/>
    <w:rsid w:val="00A176E7"/>
    <w:rsid w:val="00A240EE"/>
    <w:rsid w:val="00A56410"/>
    <w:rsid w:val="00A61552"/>
    <w:rsid w:val="00A64411"/>
    <w:rsid w:val="00A72563"/>
    <w:rsid w:val="00A73553"/>
    <w:rsid w:val="00AC434C"/>
    <w:rsid w:val="00AD384F"/>
    <w:rsid w:val="00AE6390"/>
    <w:rsid w:val="00AF02F1"/>
    <w:rsid w:val="00B413B6"/>
    <w:rsid w:val="00B41887"/>
    <w:rsid w:val="00B44383"/>
    <w:rsid w:val="00B462C5"/>
    <w:rsid w:val="00B47A3D"/>
    <w:rsid w:val="00B5062D"/>
    <w:rsid w:val="00B6125D"/>
    <w:rsid w:val="00BA1746"/>
    <w:rsid w:val="00BB497D"/>
    <w:rsid w:val="00BE6E49"/>
    <w:rsid w:val="00BF1206"/>
    <w:rsid w:val="00C16837"/>
    <w:rsid w:val="00C30A1A"/>
    <w:rsid w:val="00C42C71"/>
    <w:rsid w:val="00C70AA5"/>
    <w:rsid w:val="00C727AF"/>
    <w:rsid w:val="00C75E81"/>
    <w:rsid w:val="00C85AC3"/>
    <w:rsid w:val="00C9728E"/>
    <w:rsid w:val="00C978CA"/>
    <w:rsid w:val="00CB1F77"/>
    <w:rsid w:val="00CD501F"/>
    <w:rsid w:val="00CE1756"/>
    <w:rsid w:val="00CE5C69"/>
    <w:rsid w:val="00D144E9"/>
    <w:rsid w:val="00D34252"/>
    <w:rsid w:val="00D576A3"/>
    <w:rsid w:val="00D624C2"/>
    <w:rsid w:val="00D66169"/>
    <w:rsid w:val="00D841A6"/>
    <w:rsid w:val="00D8734B"/>
    <w:rsid w:val="00DC1B05"/>
    <w:rsid w:val="00DC357E"/>
    <w:rsid w:val="00DC5378"/>
    <w:rsid w:val="00DE28F7"/>
    <w:rsid w:val="00DE4A77"/>
    <w:rsid w:val="00DF5035"/>
    <w:rsid w:val="00E06D09"/>
    <w:rsid w:val="00E151EC"/>
    <w:rsid w:val="00E327DF"/>
    <w:rsid w:val="00E504D4"/>
    <w:rsid w:val="00E52603"/>
    <w:rsid w:val="00E7224E"/>
    <w:rsid w:val="00E879A2"/>
    <w:rsid w:val="00E92934"/>
    <w:rsid w:val="00E972AE"/>
    <w:rsid w:val="00EB10E4"/>
    <w:rsid w:val="00EB470E"/>
    <w:rsid w:val="00EB5254"/>
    <w:rsid w:val="00EE00A8"/>
    <w:rsid w:val="00EF5BB4"/>
    <w:rsid w:val="00F03691"/>
    <w:rsid w:val="00F64CF5"/>
    <w:rsid w:val="00F744B2"/>
    <w:rsid w:val="00FA0A03"/>
    <w:rsid w:val="00FA38FA"/>
    <w:rsid w:val="00FC62C7"/>
    <w:rsid w:val="00FD32EF"/>
    <w:rsid w:val="00FD7B83"/>
    <w:rsid w:val="00FF3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FE6A5DE"/>
  <w15:docId w15:val="{4C5057D2-C011-4163-84E9-F82704B08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1B79A4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1B79A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1</Pages>
  <Words>606</Words>
  <Characters>3458</Characters>
  <Application>Microsoft Office Word</Application>
  <DocSecurity>0</DocSecurity>
  <Lines>28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49</cp:revision>
  <cp:lastPrinted>2019-09-09T06:40:00Z</cp:lastPrinted>
  <dcterms:created xsi:type="dcterms:W3CDTF">2014-01-20T07:13:00Z</dcterms:created>
  <dcterms:modified xsi:type="dcterms:W3CDTF">2025-07-31T04:54:00Z</dcterms:modified>
</cp:coreProperties>
</file>