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B065DC" w14:textId="77777777" w:rsidR="00393204" w:rsidRPr="00DF0E36" w:rsidRDefault="00817843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Diabetes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C405A14" w14:textId="77777777" w:rsidR="00DF0E36" w:rsidRPr="00AA531B" w:rsidRDefault="00DF0E36">
      <w:pPr>
        <w:rPr>
          <w:b/>
          <w:sz w:val="9"/>
          <w:szCs w:val="9"/>
        </w:rPr>
      </w:pPr>
    </w:p>
    <w:p w14:paraId="3BCC6ABC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2C27945A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573034F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2852B389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B0BD747" w14:textId="017B1632" w:rsidR="00BF3031" w:rsidRPr="00BF3031" w:rsidRDefault="00817843" w:rsidP="008E4A5B">
      <w:pPr>
        <w:jc w:val="left"/>
        <w:rPr>
          <w:rFonts w:hint="eastAsia"/>
          <w:sz w:val="9"/>
          <w:szCs w:val="9"/>
        </w:rPr>
      </w:pPr>
      <w:r>
        <w:rPr>
          <w:sz w:val="9"/>
          <w:szCs w:val="9"/>
        </w:rPr>
        <w:t>Beta-</w:t>
      </w:r>
      <w:proofErr w:type="gramStart"/>
      <w:r>
        <w:rPr>
          <w:sz w:val="9"/>
          <w:szCs w:val="9"/>
        </w:rPr>
        <w:t>hydroxybutyrate(</w:t>
      </w:r>
      <w:proofErr w:type="gramEnd"/>
      <w:r>
        <w:rPr>
          <w:sz w:val="9"/>
          <w:szCs w:val="9"/>
        </w:rPr>
        <w:t>BHB), C-peptide</w:t>
      </w:r>
      <w:r w:rsidR="00D07992">
        <w:rPr>
          <w:rFonts w:hint="eastAsia"/>
          <w:sz w:val="9"/>
          <w:szCs w:val="9"/>
        </w:rPr>
        <w:t>(C-PEP)</w:t>
      </w:r>
      <w:r>
        <w:rPr>
          <w:sz w:val="9"/>
          <w:szCs w:val="9"/>
        </w:rPr>
        <w:t>,</w:t>
      </w:r>
      <w:r w:rsidR="00D07992">
        <w:rPr>
          <w:rFonts w:hint="eastAsia"/>
          <w:sz w:val="9"/>
          <w:szCs w:val="9"/>
        </w:rPr>
        <w:t xml:space="preserve"> Cystatin C (CYS C),</w:t>
      </w:r>
      <w:r>
        <w:rPr>
          <w:sz w:val="9"/>
          <w:szCs w:val="9"/>
        </w:rPr>
        <w:t xml:space="preserve"> </w:t>
      </w:r>
      <w:proofErr w:type="spellStart"/>
      <w:r>
        <w:rPr>
          <w:sz w:val="9"/>
          <w:szCs w:val="9"/>
        </w:rPr>
        <w:t>Fructosamine</w:t>
      </w:r>
      <w:proofErr w:type="spellEnd"/>
      <w:r>
        <w:rPr>
          <w:sz w:val="9"/>
          <w:szCs w:val="9"/>
        </w:rPr>
        <w:t xml:space="preserve">(FRUC), </w:t>
      </w:r>
      <w:proofErr w:type="spellStart"/>
      <w:r>
        <w:rPr>
          <w:sz w:val="9"/>
          <w:szCs w:val="9"/>
        </w:rPr>
        <w:t>Insuline</w:t>
      </w:r>
      <w:proofErr w:type="spellEnd"/>
      <w:r>
        <w:rPr>
          <w:sz w:val="9"/>
          <w:szCs w:val="9"/>
        </w:rPr>
        <w:t>(INS</w:t>
      </w:r>
      <w:r w:rsidR="00D07992">
        <w:rPr>
          <w:rFonts w:hint="eastAsia"/>
          <w:sz w:val="9"/>
          <w:szCs w:val="9"/>
        </w:rPr>
        <w:t>)</w:t>
      </w:r>
    </w:p>
    <w:p w14:paraId="2AA9A96C" w14:textId="77777777" w:rsidR="008079F1" w:rsidRDefault="008079F1" w:rsidP="008079F1">
      <w:pPr>
        <w:jc w:val="left"/>
        <w:rPr>
          <w:sz w:val="9"/>
          <w:szCs w:val="9"/>
        </w:rPr>
      </w:pPr>
    </w:p>
    <w:p w14:paraId="49D54B28" w14:textId="77777777" w:rsidR="008079F1" w:rsidRDefault="008079F1" w:rsidP="008079F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>제품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Test Set 들은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 그리고 zero level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>로 구성되어 있습니다.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16B11CD8" w14:textId="77777777" w:rsidR="008079F1" w:rsidRPr="00DF0E36" w:rsidRDefault="008079F1" w:rsidP="008079F1">
      <w:pPr>
        <w:jc w:val="left"/>
        <w:rPr>
          <w:sz w:val="9"/>
          <w:szCs w:val="9"/>
        </w:rPr>
      </w:pPr>
    </w:p>
    <w:p w14:paraId="23AC3FBF" w14:textId="77777777" w:rsidR="008079F1" w:rsidRPr="008079F1" w:rsidRDefault="008079F1" w:rsidP="008079F1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49F4C742" w14:textId="78ECA00E" w:rsidR="009E1642" w:rsidRPr="003072B2" w:rsidRDefault="0016040C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</w:t>
      </w:r>
      <w:r>
        <w:rPr>
          <w:rFonts w:hint="eastAsia"/>
          <w:sz w:val="9"/>
          <w:szCs w:val="9"/>
        </w:rPr>
        <w:t>측정</w:t>
      </w:r>
      <w:r w:rsidRPr="00DF0E36">
        <w:rPr>
          <w:rFonts w:hint="eastAsia"/>
          <w:sz w:val="9"/>
          <w:szCs w:val="9"/>
        </w:rPr>
        <w:t xml:space="preserve">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Linearity test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sz w:val="9"/>
          <w:szCs w:val="9"/>
        </w:rPr>
        <w:t>Calibration</w:t>
      </w:r>
      <w:r>
        <w:rPr>
          <w:rFonts w:hint="eastAsia"/>
          <w:sz w:val="9"/>
          <w:szCs w:val="9"/>
        </w:rPr>
        <w:t xml:space="preserve"> Verification </w:t>
      </w:r>
      <w:r w:rsidRPr="00DF0E36">
        <w:rPr>
          <w:rFonts w:hint="eastAsia"/>
          <w:sz w:val="9"/>
          <w:szCs w:val="9"/>
        </w:rPr>
        <w:t>문서 잡업에 적합하고 장비 시스템의 troubleshooting, 시약이나 calibration 상의 문제점을 진단하기 위한 목적으로 사용 가능합니다</w:t>
      </w:r>
    </w:p>
    <w:p w14:paraId="4E8D0631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13337021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7614BCD" w14:textId="77777777" w:rsidR="008079F1" w:rsidRDefault="000962B5" w:rsidP="0081784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817843">
        <w:rPr>
          <w:rFonts w:hint="eastAsia"/>
          <w:sz w:val="9"/>
          <w:szCs w:val="9"/>
        </w:rPr>
        <w:t>인간 혈청 알부민 용액에서 인간 및 동물 공급원의 정제된 화학물질 및 성분</w:t>
      </w:r>
      <w:r w:rsidR="008079F1">
        <w:rPr>
          <w:rFonts w:hint="eastAsia"/>
          <w:sz w:val="9"/>
          <w:szCs w:val="9"/>
        </w:rPr>
        <w:t>.</w:t>
      </w:r>
    </w:p>
    <w:p w14:paraId="2AA5B896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2A7266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17974C4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3B816F40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6F95C13D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5F233CF1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817843">
        <w:rPr>
          <w:rFonts w:hint="eastAsia"/>
          <w:sz w:val="9"/>
          <w:szCs w:val="9"/>
        </w:rPr>
        <w:t xml:space="preserve">하며 질병관리본부(CDC)에서 권장하는 조치사항을 </w:t>
      </w:r>
      <w:proofErr w:type="spellStart"/>
      <w:r w:rsidR="00817843">
        <w:rPr>
          <w:rFonts w:hint="eastAsia"/>
          <w:sz w:val="9"/>
          <w:szCs w:val="9"/>
        </w:rPr>
        <w:t>따르셔야</w:t>
      </w:r>
      <w:proofErr w:type="spellEnd"/>
      <w:r w:rsidR="00817843">
        <w:rPr>
          <w:rFonts w:hint="eastAsia"/>
          <w:sz w:val="9"/>
          <w:szCs w:val="9"/>
        </w:rPr>
        <w:t xml:space="preserve"> 합니다.</w:t>
      </w:r>
    </w:p>
    <w:p w14:paraId="65E5C616" w14:textId="77777777" w:rsidR="0053417C" w:rsidRPr="00DF0E36" w:rsidRDefault="0053417C" w:rsidP="006720B9">
      <w:pPr>
        <w:pStyle w:val="a3"/>
        <w:ind w:leftChars="0" w:left="760"/>
        <w:jc w:val="left"/>
        <w:rPr>
          <w:sz w:val="9"/>
          <w:szCs w:val="9"/>
        </w:rPr>
      </w:pPr>
    </w:p>
    <w:p w14:paraId="3AED2058" w14:textId="77777777" w:rsidR="00817843" w:rsidRDefault="00817843" w:rsidP="0081784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사용 시 </w:t>
      </w:r>
      <w:proofErr w:type="gramStart"/>
      <w:r w:rsidRPr="00EB6909">
        <w:rPr>
          <w:rFonts w:hint="eastAsia"/>
          <w:b/>
          <w:sz w:val="14"/>
          <w:szCs w:val="14"/>
        </w:rPr>
        <w:t>주의사항</w:t>
      </w:r>
      <w:r>
        <w:rPr>
          <w:rFonts w:hint="eastAsia"/>
          <w:b/>
          <w:sz w:val="14"/>
          <w:szCs w:val="14"/>
        </w:rPr>
        <w:t xml:space="preserve"> :</w:t>
      </w:r>
      <w:proofErr w:type="gramEnd"/>
      <w:r>
        <w:rPr>
          <w:rFonts w:hint="eastAsia"/>
          <w:b/>
          <w:sz w:val="14"/>
          <w:szCs w:val="14"/>
        </w:rPr>
        <w:t xml:space="preserve"> </w:t>
      </w:r>
      <w:r>
        <w:rPr>
          <w:b/>
          <w:sz w:val="14"/>
          <w:szCs w:val="14"/>
        </w:rPr>
        <w:t xml:space="preserve">Sodium </w:t>
      </w:r>
      <w:proofErr w:type="spellStart"/>
      <w:r>
        <w:rPr>
          <w:b/>
          <w:sz w:val="14"/>
          <w:szCs w:val="14"/>
        </w:rPr>
        <w:t>Azide</w:t>
      </w:r>
      <w:proofErr w:type="spellEnd"/>
    </w:p>
    <w:p w14:paraId="35FEAE74" w14:textId="77777777" w:rsidR="00817843" w:rsidRPr="00DF0E36" w:rsidRDefault="00817843" w:rsidP="00817843">
      <w:pPr>
        <w:pStyle w:val="a3"/>
        <w:numPr>
          <w:ilvl w:val="0"/>
          <w:numId w:val="13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Sodium </w:t>
      </w:r>
      <w:proofErr w:type="spellStart"/>
      <w:r>
        <w:rPr>
          <w:rFonts w:hint="eastAsia"/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 xml:space="preserve">는 구리 와 납으로 구성된 배관과 반응하면 잠재적인 폭발성을 일으킬 수 </w:t>
      </w:r>
      <w:proofErr w:type="gramStart"/>
      <w:r>
        <w:rPr>
          <w:rFonts w:hint="eastAsia"/>
          <w:sz w:val="9"/>
          <w:szCs w:val="9"/>
        </w:rPr>
        <w:t>있습니다.폐기</w:t>
      </w:r>
      <w:proofErr w:type="gramEnd"/>
      <w:r>
        <w:rPr>
          <w:rFonts w:hint="eastAsia"/>
          <w:sz w:val="9"/>
          <w:szCs w:val="9"/>
        </w:rPr>
        <w:t xml:space="preserve"> 시,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대량의 물을 </w:t>
      </w:r>
      <w:proofErr w:type="spellStart"/>
      <w:r>
        <w:rPr>
          <w:rFonts w:hint="eastAsia"/>
          <w:sz w:val="9"/>
          <w:szCs w:val="9"/>
        </w:rPr>
        <w:t>흘려보내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sz w:val="9"/>
          <w:szCs w:val="9"/>
        </w:rPr>
        <w:t>azide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축적을 방지하셔야 합니다. </w:t>
      </w:r>
    </w:p>
    <w:p w14:paraId="067773DB" w14:textId="77777777" w:rsidR="00817843" w:rsidRPr="00817843" w:rsidRDefault="00817843" w:rsidP="00817843">
      <w:pPr>
        <w:jc w:val="left"/>
        <w:rPr>
          <w:b/>
          <w:sz w:val="14"/>
          <w:szCs w:val="14"/>
        </w:rPr>
      </w:pPr>
    </w:p>
    <w:p w14:paraId="2FA458A0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4EE8B137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FE36292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614961D7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573B5709" w14:textId="77777777" w:rsidR="0053417C" w:rsidRPr="00991B7B" w:rsidRDefault="0053417C">
      <w:pPr>
        <w:jc w:val="left"/>
        <w:rPr>
          <w:sz w:val="9"/>
          <w:szCs w:val="9"/>
        </w:rPr>
      </w:pPr>
    </w:p>
    <w:p w14:paraId="1A86DD9F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42F0DF13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2DAAAC3A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79DFC20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4399E" w:rsidRPr="00D34252">
        <w:rPr>
          <w:rFonts w:hint="eastAsia"/>
          <w:sz w:val="9"/>
          <w:szCs w:val="9"/>
        </w:rPr>
        <w:t>-10</w:t>
      </w:r>
      <w:r w:rsidR="00A4399E" w:rsidRPr="00D34252">
        <w:rPr>
          <w:sz w:val="9"/>
          <w:szCs w:val="9"/>
        </w:rPr>
        <w:t>°</w:t>
      </w:r>
      <w:r w:rsidR="00A4399E" w:rsidRPr="00D34252">
        <w:rPr>
          <w:rFonts w:hint="eastAsia"/>
          <w:sz w:val="9"/>
          <w:szCs w:val="9"/>
        </w:rPr>
        <w:t>~-25</w:t>
      </w:r>
      <w:r w:rsidR="00A4399E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52DDFCF0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293D6E90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34C748F4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5C468CC9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1993D430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73FEEC2" w14:textId="77777777" w:rsidR="000962B5" w:rsidRPr="00DF0E36" w:rsidRDefault="000962B5">
      <w:pPr>
        <w:jc w:val="left"/>
        <w:rPr>
          <w:sz w:val="9"/>
          <w:szCs w:val="9"/>
        </w:rPr>
      </w:pPr>
    </w:p>
    <w:p w14:paraId="4AB76098" w14:textId="77777777" w:rsidR="001E56BD" w:rsidRDefault="001E56BD" w:rsidP="00123D1E">
      <w:pPr>
        <w:jc w:val="left"/>
        <w:rPr>
          <w:sz w:val="9"/>
          <w:szCs w:val="9"/>
        </w:rPr>
      </w:pPr>
    </w:p>
    <w:p w14:paraId="78017212" w14:textId="77777777" w:rsidR="001E56BD" w:rsidRDefault="001E56BD" w:rsidP="00123D1E">
      <w:pPr>
        <w:jc w:val="left"/>
        <w:rPr>
          <w:sz w:val="9"/>
          <w:szCs w:val="9"/>
        </w:rPr>
      </w:pPr>
    </w:p>
    <w:p w14:paraId="6A8207FC" w14:textId="77777777" w:rsidR="001E56BD" w:rsidRDefault="001E56BD" w:rsidP="00123D1E">
      <w:pPr>
        <w:jc w:val="left"/>
        <w:rPr>
          <w:sz w:val="9"/>
          <w:szCs w:val="9"/>
        </w:rPr>
      </w:pPr>
    </w:p>
    <w:p w14:paraId="19793AAC" w14:textId="77777777" w:rsidR="001E56BD" w:rsidRDefault="001E56BD" w:rsidP="00123D1E">
      <w:pPr>
        <w:jc w:val="left"/>
        <w:rPr>
          <w:sz w:val="9"/>
          <w:szCs w:val="9"/>
        </w:rPr>
      </w:pPr>
    </w:p>
    <w:p w14:paraId="5ACC9014" w14:textId="77777777" w:rsidR="001E56BD" w:rsidRDefault="001E56BD" w:rsidP="00123D1E">
      <w:pPr>
        <w:jc w:val="left"/>
        <w:rPr>
          <w:sz w:val="9"/>
          <w:szCs w:val="9"/>
        </w:rPr>
      </w:pPr>
    </w:p>
    <w:p w14:paraId="74C046EC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F6DCF03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02AB6290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3F0D1D5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48AE8F9A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6BC7F2C1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8079F1">
        <w:rPr>
          <w:rFonts w:hint="eastAsia"/>
          <w:sz w:val="9"/>
          <w:szCs w:val="9"/>
        </w:rPr>
        <w:t xml:space="preserve"> Level 2 = Delta,</w:t>
      </w:r>
    </w:p>
    <w:p w14:paraId="70B8D5A3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8079F1">
        <w:rPr>
          <w:rFonts w:hint="eastAsia"/>
          <w:sz w:val="9"/>
          <w:szCs w:val="9"/>
        </w:rPr>
        <w:t xml:space="preserve"> Delta</w:t>
      </w:r>
    </w:p>
    <w:p w14:paraId="7DE8D468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6829A645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20DC9516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495035AC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527E8A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715B227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6604753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69D2E1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6FE1A9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7D501FA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05DC087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53E78C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8AB59AF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09C52AF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81CE1B0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70AD5CF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65B93ADE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E143A3B" w14:textId="77777777" w:rsidR="00A4399E" w:rsidRPr="00DF0E36" w:rsidRDefault="00A4399E" w:rsidP="003C6587">
      <w:pPr>
        <w:jc w:val="left"/>
        <w:rPr>
          <w:sz w:val="9"/>
          <w:szCs w:val="9"/>
        </w:rPr>
      </w:pPr>
    </w:p>
    <w:p w14:paraId="390AAC45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8F1E79">
        <w:rPr>
          <w:rFonts w:hint="eastAsia"/>
          <w:b/>
          <w:sz w:val="14"/>
          <w:szCs w:val="14"/>
        </w:rPr>
        <w:t>IMITATION</w:t>
      </w:r>
    </w:p>
    <w:p w14:paraId="697FADCD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23B9066" w14:textId="77777777" w:rsidR="00E92934" w:rsidRDefault="00E92934" w:rsidP="003C6587">
      <w:pPr>
        <w:jc w:val="left"/>
        <w:rPr>
          <w:sz w:val="9"/>
          <w:szCs w:val="9"/>
        </w:rPr>
      </w:pPr>
    </w:p>
    <w:p w14:paraId="221F8DB8" w14:textId="77777777" w:rsidR="006A2878" w:rsidRDefault="006A2878" w:rsidP="003C6587">
      <w:pPr>
        <w:jc w:val="left"/>
        <w:rPr>
          <w:sz w:val="9"/>
          <w:szCs w:val="9"/>
        </w:rPr>
      </w:pPr>
    </w:p>
    <w:p w14:paraId="2F8C9E91" w14:textId="77777777" w:rsidR="00A4399E" w:rsidRPr="00EB6909" w:rsidRDefault="00A4399E" w:rsidP="00A4399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0ABE888" w14:textId="77777777" w:rsidR="00817843" w:rsidRDefault="00817843" w:rsidP="0081784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CLSI EP6의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평가에 권장하는 대로 각 레벨 사이에 동일한 농도로 결과값이 증가 또는 감소하도록 제조되었습니다. 레벨들 사이의 </w:t>
      </w:r>
      <w:proofErr w:type="spellStart"/>
      <w:r>
        <w:rPr>
          <w:rFonts w:hint="eastAsia"/>
          <w:sz w:val="9"/>
          <w:szCs w:val="9"/>
        </w:rPr>
        <w:t>농도값</w:t>
      </w:r>
      <w:proofErr w:type="spellEnd"/>
      <w:r>
        <w:rPr>
          <w:rFonts w:hint="eastAsia"/>
          <w:sz w:val="9"/>
          <w:szCs w:val="9"/>
        </w:rPr>
        <w:t xml:space="preserve"> 차이는 동일하며 두 레벨 사이의 </w:t>
      </w:r>
      <w:proofErr w:type="spellStart"/>
      <w:r>
        <w:rPr>
          <w:rFonts w:hint="eastAsia"/>
          <w:sz w:val="9"/>
          <w:szCs w:val="9"/>
        </w:rPr>
        <w:t>농도값</w:t>
      </w:r>
      <w:proofErr w:type="spellEnd"/>
      <w:r>
        <w:rPr>
          <w:rFonts w:hint="eastAsia"/>
          <w:sz w:val="9"/>
          <w:szCs w:val="9"/>
        </w:rPr>
        <w:t xml:space="preserve"> 차이는 다른 3개 레벨의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계산이나 다양한 자동화 분석 장비 시스템의 평가 사용을 위한 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값으로</w:t>
      </w:r>
      <w:r>
        <w:rPr>
          <w:rFonts w:hint="eastAsia"/>
          <w:sz w:val="9"/>
          <w:szCs w:val="9"/>
        </w:rPr>
        <w:t xml:space="preserve"> 결정할 수 있습니다.</w:t>
      </w:r>
    </w:p>
    <w:p w14:paraId="1E048AAA" w14:textId="77777777" w:rsidR="00A4399E" w:rsidRDefault="00817843" w:rsidP="0081784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특정 </w:t>
      </w: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>에서 더 낮은 값의 수치를 얻기 위해서는 시약 제조사의 희석액을 사용하셔야 합니다.</w:t>
      </w:r>
    </w:p>
    <w:p w14:paraId="2F486CC2" w14:textId="77777777" w:rsidR="00817843" w:rsidRDefault="00817843" w:rsidP="00817843">
      <w:pPr>
        <w:jc w:val="left"/>
        <w:rPr>
          <w:sz w:val="9"/>
          <w:szCs w:val="9"/>
        </w:rPr>
      </w:pPr>
    </w:p>
    <w:p w14:paraId="08810F85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5A3D07E7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26517A9" w14:textId="77777777" w:rsidR="0016576A" w:rsidRDefault="0016576A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91B7B" w:rsidRPr="003072B2" w14:paraId="41A858C4" w14:textId="77777777" w:rsidTr="008079F1">
        <w:trPr>
          <w:trHeight w:val="64"/>
        </w:trPr>
        <w:tc>
          <w:tcPr>
            <w:tcW w:w="4503" w:type="dxa"/>
            <w:gridSpan w:val="7"/>
          </w:tcPr>
          <w:p w14:paraId="2B499A11" w14:textId="77777777" w:rsidR="00991B7B" w:rsidRPr="009A7C19" w:rsidRDefault="00250DD2" w:rsidP="008079F1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Typical Recovered Values on R</w:t>
            </w:r>
            <w:r w:rsidRPr="009A7C19">
              <w:rPr>
                <w:b/>
                <w:bCs/>
                <w:sz w:val="8"/>
                <w:szCs w:val="8"/>
              </w:rPr>
              <w:t>o</w:t>
            </w:r>
            <w:r w:rsidRPr="009A7C19">
              <w:rPr>
                <w:rFonts w:hint="eastAsia"/>
                <w:b/>
                <w:bCs/>
                <w:sz w:val="8"/>
                <w:szCs w:val="8"/>
              </w:rPr>
              <w:t xml:space="preserve">che </w:t>
            </w:r>
            <w:r w:rsidR="00817843" w:rsidRPr="009A7C19">
              <w:rPr>
                <w:b/>
                <w:bCs/>
                <w:sz w:val="8"/>
                <w:szCs w:val="8"/>
              </w:rPr>
              <w:t xml:space="preserve">COBAS </w:t>
            </w:r>
            <w:proofErr w:type="spellStart"/>
            <w:r w:rsidR="00817843" w:rsidRPr="009A7C19">
              <w:rPr>
                <w:rFonts w:hint="eastAsia"/>
                <w:b/>
                <w:bCs/>
                <w:sz w:val="8"/>
                <w:szCs w:val="8"/>
              </w:rPr>
              <w:t>COBAS</w:t>
            </w:r>
            <w:proofErr w:type="spellEnd"/>
            <w:r w:rsidRPr="009A7C19">
              <w:rPr>
                <w:rFonts w:eastAsiaTheme="minorHAnsi"/>
                <w:b/>
                <w:bCs/>
                <w:sz w:val="8"/>
                <w:szCs w:val="8"/>
              </w:rPr>
              <w:t>®</w:t>
            </w:r>
          </w:p>
        </w:tc>
      </w:tr>
      <w:tr w:rsidR="008079F1" w:rsidRPr="003072B2" w14:paraId="39B8BEEC" w14:textId="77777777" w:rsidTr="00B477E0">
        <w:trPr>
          <w:trHeight w:val="64"/>
        </w:trPr>
        <w:tc>
          <w:tcPr>
            <w:tcW w:w="4503" w:type="dxa"/>
            <w:gridSpan w:val="7"/>
          </w:tcPr>
          <w:p w14:paraId="726221D4" w14:textId="6342A7DB" w:rsidR="008079F1" w:rsidRPr="009A7C19" w:rsidRDefault="00817843" w:rsidP="00817843">
            <w:pPr>
              <w:jc w:val="center"/>
              <w:rPr>
                <w:rFonts w:hint="eastAsia"/>
                <w:b/>
                <w:bCs/>
                <w:sz w:val="8"/>
                <w:szCs w:val="8"/>
              </w:rPr>
            </w:pPr>
            <w:r w:rsidRPr="009A7C19">
              <w:rPr>
                <w:b/>
                <w:bCs/>
                <w:sz w:val="8"/>
                <w:szCs w:val="8"/>
              </w:rPr>
              <w:t>204ro</w:t>
            </w:r>
            <w:r w:rsidR="008079F1" w:rsidRPr="009A7C19">
              <w:rPr>
                <w:rFonts w:hint="eastAsia"/>
                <w:b/>
                <w:bCs/>
                <w:sz w:val="8"/>
                <w:szCs w:val="8"/>
              </w:rPr>
              <w:t xml:space="preserve"> Lot #:</w:t>
            </w:r>
            <w:r w:rsidR="00D70148" w:rsidRPr="009A7C19">
              <w:rPr>
                <w:b/>
                <w:bCs/>
                <w:sz w:val="8"/>
                <w:szCs w:val="8"/>
              </w:rPr>
              <w:t xml:space="preserve"> </w:t>
            </w:r>
            <w:r w:rsidR="00D442CC">
              <w:rPr>
                <w:rFonts w:hint="eastAsia"/>
                <w:b/>
                <w:bCs/>
                <w:sz w:val="8"/>
                <w:szCs w:val="8"/>
              </w:rPr>
              <w:t>10693843</w:t>
            </w:r>
          </w:p>
        </w:tc>
      </w:tr>
      <w:tr w:rsidR="00991B7B" w:rsidRPr="003072B2" w14:paraId="1878DD47" w14:textId="77777777" w:rsidTr="00B477E0">
        <w:tc>
          <w:tcPr>
            <w:tcW w:w="701" w:type="dxa"/>
          </w:tcPr>
          <w:p w14:paraId="7F8135C7" w14:textId="77777777" w:rsidR="00991B7B" w:rsidRPr="009A7C19" w:rsidRDefault="00991B7B" w:rsidP="00B477E0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1AF90F87" w14:textId="77777777" w:rsidR="00991B7B" w:rsidRPr="009A7C19" w:rsidRDefault="00991B7B" w:rsidP="00B477E0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5FD567D0" w14:textId="77777777" w:rsidR="00991B7B" w:rsidRPr="009A7C19" w:rsidRDefault="00991B7B" w:rsidP="00B477E0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18FC7221" w14:textId="77777777" w:rsidR="00991B7B" w:rsidRPr="009A7C19" w:rsidRDefault="00991B7B" w:rsidP="00B477E0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27B30E1E" w14:textId="77777777" w:rsidR="00991B7B" w:rsidRPr="009A7C19" w:rsidRDefault="00991B7B" w:rsidP="00B477E0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1B315C3C" w14:textId="77777777" w:rsidR="00991B7B" w:rsidRPr="009A7C19" w:rsidRDefault="00991B7B" w:rsidP="00B477E0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4FAC1A46" w14:textId="77777777" w:rsidR="00991B7B" w:rsidRPr="009A7C19" w:rsidRDefault="00991B7B" w:rsidP="00B477E0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5</w:t>
            </w:r>
          </w:p>
        </w:tc>
      </w:tr>
      <w:tr w:rsidR="00D442CC" w:rsidRPr="003072B2" w14:paraId="78B43CD6" w14:textId="77777777" w:rsidTr="00B8652D">
        <w:tc>
          <w:tcPr>
            <w:tcW w:w="701" w:type="dxa"/>
          </w:tcPr>
          <w:p w14:paraId="6FCDAB35" w14:textId="41521C0D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sz w:val="9"/>
                <w:szCs w:val="9"/>
              </w:rPr>
              <w:t>FRUCT</w:t>
            </w:r>
          </w:p>
        </w:tc>
        <w:tc>
          <w:tcPr>
            <w:tcW w:w="708" w:type="dxa"/>
          </w:tcPr>
          <w:p w14:paraId="402DF5DB" w14:textId="12F04E18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proofErr w:type="spellStart"/>
            <w:r>
              <w:rPr>
                <w:sz w:val="8"/>
                <w:szCs w:val="8"/>
              </w:rPr>
              <w:t>Umol</w:t>
            </w:r>
            <w:proofErr w:type="spellEnd"/>
            <w:r>
              <w:rPr>
                <w:sz w:val="8"/>
                <w:szCs w:val="8"/>
              </w:rPr>
              <w:t>/L</w:t>
            </w:r>
          </w:p>
        </w:tc>
        <w:tc>
          <w:tcPr>
            <w:tcW w:w="605" w:type="dxa"/>
            <w:vAlign w:val="center"/>
          </w:tcPr>
          <w:p w14:paraId="3E3DB816" w14:textId="2CCB6FA8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31</w:t>
            </w:r>
          </w:p>
        </w:tc>
        <w:tc>
          <w:tcPr>
            <w:tcW w:w="606" w:type="dxa"/>
            <w:vAlign w:val="center"/>
          </w:tcPr>
          <w:p w14:paraId="60CC028D" w14:textId="4950800A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288</w:t>
            </w:r>
          </w:p>
        </w:tc>
        <w:tc>
          <w:tcPr>
            <w:tcW w:w="606" w:type="dxa"/>
            <w:vAlign w:val="center"/>
          </w:tcPr>
          <w:p w14:paraId="0D8ABDE8" w14:textId="0EBE6E74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545</w:t>
            </w:r>
          </w:p>
        </w:tc>
        <w:tc>
          <w:tcPr>
            <w:tcW w:w="606" w:type="dxa"/>
            <w:vAlign w:val="center"/>
          </w:tcPr>
          <w:p w14:paraId="1EA4293A" w14:textId="27E4E9D7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803</w:t>
            </w:r>
          </w:p>
        </w:tc>
        <w:tc>
          <w:tcPr>
            <w:tcW w:w="671" w:type="dxa"/>
            <w:vAlign w:val="center"/>
          </w:tcPr>
          <w:p w14:paraId="1ACE558A" w14:textId="537A633C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1060</w:t>
            </w:r>
          </w:p>
        </w:tc>
      </w:tr>
      <w:tr w:rsidR="00D442CC" w:rsidRPr="003072B2" w14:paraId="22FBEA42" w14:textId="77777777" w:rsidTr="00B8652D">
        <w:tc>
          <w:tcPr>
            <w:tcW w:w="701" w:type="dxa"/>
          </w:tcPr>
          <w:p w14:paraId="358ED64E" w14:textId="27F0AEC9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sz w:val="9"/>
                <w:szCs w:val="9"/>
              </w:rPr>
              <w:t>BHB</w:t>
            </w:r>
          </w:p>
        </w:tc>
        <w:tc>
          <w:tcPr>
            <w:tcW w:w="708" w:type="dxa"/>
          </w:tcPr>
          <w:p w14:paraId="43C02BDA" w14:textId="2A5F0A87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3E5F28E8" w14:textId="7318F5CA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0.1</w:t>
            </w:r>
          </w:p>
        </w:tc>
        <w:tc>
          <w:tcPr>
            <w:tcW w:w="606" w:type="dxa"/>
            <w:vAlign w:val="center"/>
          </w:tcPr>
          <w:p w14:paraId="63B11689" w14:textId="1BEF381B" w:rsidR="00D442CC" w:rsidRPr="003072B2" w:rsidRDefault="00D442CC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2.0</w:t>
            </w:r>
          </w:p>
        </w:tc>
        <w:tc>
          <w:tcPr>
            <w:tcW w:w="606" w:type="dxa"/>
            <w:vAlign w:val="center"/>
          </w:tcPr>
          <w:p w14:paraId="1BBA5FD6" w14:textId="3FD77B83" w:rsidR="00D442CC" w:rsidRPr="003072B2" w:rsidRDefault="00D442CC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4.0</w:t>
            </w:r>
          </w:p>
        </w:tc>
        <w:tc>
          <w:tcPr>
            <w:tcW w:w="606" w:type="dxa"/>
            <w:vAlign w:val="center"/>
          </w:tcPr>
          <w:p w14:paraId="57FB54F4" w14:textId="47A735D6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5.9</w:t>
            </w:r>
          </w:p>
        </w:tc>
        <w:tc>
          <w:tcPr>
            <w:tcW w:w="671" w:type="dxa"/>
            <w:vAlign w:val="center"/>
          </w:tcPr>
          <w:p w14:paraId="5FF70807" w14:textId="62A699FC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7.9</w:t>
            </w:r>
          </w:p>
        </w:tc>
      </w:tr>
      <w:tr w:rsidR="00D442CC" w:rsidRPr="003072B2" w14:paraId="699A2CD9" w14:textId="77777777" w:rsidTr="00B8652D">
        <w:trPr>
          <w:trHeight w:val="33"/>
        </w:trPr>
        <w:tc>
          <w:tcPr>
            <w:tcW w:w="701" w:type="dxa"/>
          </w:tcPr>
          <w:p w14:paraId="3556A72A" w14:textId="4808FCEB" w:rsidR="00D442CC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9"/>
                <w:szCs w:val="9"/>
              </w:rPr>
              <w:t>INS</w:t>
            </w:r>
          </w:p>
        </w:tc>
        <w:tc>
          <w:tcPr>
            <w:tcW w:w="708" w:type="dxa"/>
          </w:tcPr>
          <w:p w14:paraId="5857D125" w14:textId="5216FEB4" w:rsidR="00D442CC" w:rsidRDefault="00D442CC" w:rsidP="00D442CC">
            <w:pPr>
              <w:jc w:val="center"/>
              <w:rPr>
                <w:sz w:val="8"/>
                <w:szCs w:val="8"/>
              </w:rPr>
            </w:pPr>
            <w:proofErr w:type="spellStart"/>
            <w:r>
              <w:rPr>
                <w:sz w:val="8"/>
                <w:szCs w:val="8"/>
              </w:rPr>
              <w:t>P</w:t>
            </w:r>
            <w:r>
              <w:rPr>
                <w:rFonts w:hint="eastAsia"/>
                <w:sz w:val="8"/>
                <w:szCs w:val="8"/>
              </w:rPr>
              <w:t>mol</w:t>
            </w:r>
            <w:proofErr w:type="spellEnd"/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  <w:vAlign w:val="center"/>
          </w:tcPr>
          <w:p w14:paraId="3BFF5EF2" w14:textId="1B02CC77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10.62</w:t>
            </w:r>
          </w:p>
        </w:tc>
        <w:tc>
          <w:tcPr>
            <w:tcW w:w="606" w:type="dxa"/>
            <w:vAlign w:val="center"/>
          </w:tcPr>
          <w:p w14:paraId="4EEA2FF9" w14:textId="7B3717A4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1872</w:t>
            </w:r>
          </w:p>
        </w:tc>
        <w:tc>
          <w:tcPr>
            <w:tcW w:w="606" w:type="dxa"/>
            <w:vAlign w:val="center"/>
          </w:tcPr>
          <w:p w14:paraId="093F36EE" w14:textId="1EA5C2FE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3733</w:t>
            </w:r>
          </w:p>
        </w:tc>
        <w:tc>
          <w:tcPr>
            <w:tcW w:w="606" w:type="dxa"/>
            <w:vAlign w:val="center"/>
          </w:tcPr>
          <w:p w14:paraId="592B0946" w14:textId="35C04B58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5594</w:t>
            </w:r>
          </w:p>
        </w:tc>
        <w:tc>
          <w:tcPr>
            <w:tcW w:w="671" w:type="dxa"/>
            <w:vAlign w:val="center"/>
          </w:tcPr>
          <w:p w14:paraId="630FA0D6" w14:textId="6E518166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7455</w:t>
            </w:r>
          </w:p>
        </w:tc>
      </w:tr>
      <w:tr w:rsidR="00D442CC" w:rsidRPr="003072B2" w14:paraId="27E9A392" w14:textId="77777777" w:rsidTr="00B8652D">
        <w:trPr>
          <w:trHeight w:val="32"/>
        </w:trPr>
        <w:tc>
          <w:tcPr>
            <w:tcW w:w="701" w:type="dxa"/>
          </w:tcPr>
          <w:p w14:paraId="5AB76B61" w14:textId="0396E439" w:rsidR="00D442CC" w:rsidRDefault="00D442CC" w:rsidP="00D442C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C-PEP</w:t>
            </w:r>
          </w:p>
        </w:tc>
        <w:tc>
          <w:tcPr>
            <w:tcW w:w="708" w:type="dxa"/>
          </w:tcPr>
          <w:p w14:paraId="499F4D51" w14:textId="5F2CE482" w:rsidR="00D442CC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ng/mL</w:t>
            </w:r>
          </w:p>
        </w:tc>
        <w:tc>
          <w:tcPr>
            <w:tcW w:w="605" w:type="dxa"/>
            <w:vAlign w:val="center"/>
          </w:tcPr>
          <w:p w14:paraId="7F65F789" w14:textId="2E88B9A8" w:rsidR="00D442CC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0.23</w:t>
            </w:r>
          </w:p>
        </w:tc>
        <w:tc>
          <w:tcPr>
            <w:tcW w:w="606" w:type="dxa"/>
            <w:vAlign w:val="center"/>
          </w:tcPr>
          <w:p w14:paraId="05D63E2E" w14:textId="671AAA83" w:rsidR="00D442CC" w:rsidRDefault="00D442CC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10.00</w:t>
            </w:r>
          </w:p>
        </w:tc>
        <w:tc>
          <w:tcPr>
            <w:tcW w:w="606" w:type="dxa"/>
            <w:vAlign w:val="center"/>
          </w:tcPr>
          <w:p w14:paraId="071C247C" w14:textId="2E960772" w:rsidR="00D442CC" w:rsidRDefault="00D442CC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19.00</w:t>
            </w:r>
          </w:p>
        </w:tc>
        <w:tc>
          <w:tcPr>
            <w:tcW w:w="606" w:type="dxa"/>
            <w:vAlign w:val="center"/>
          </w:tcPr>
          <w:p w14:paraId="5DB05E3F" w14:textId="408977CC" w:rsidR="00D442CC" w:rsidRDefault="00D442CC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28.00</w:t>
            </w:r>
          </w:p>
        </w:tc>
        <w:tc>
          <w:tcPr>
            <w:tcW w:w="671" w:type="dxa"/>
            <w:vAlign w:val="center"/>
          </w:tcPr>
          <w:p w14:paraId="521C6F60" w14:textId="33AD3C02" w:rsidR="00D442CC" w:rsidRDefault="00D442CC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38.00</w:t>
            </w:r>
          </w:p>
        </w:tc>
      </w:tr>
      <w:tr w:rsidR="00D442CC" w:rsidRPr="003072B2" w14:paraId="534895FD" w14:textId="77777777" w:rsidTr="00B8652D">
        <w:trPr>
          <w:trHeight w:val="32"/>
        </w:trPr>
        <w:tc>
          <w:tcPr>
            <w:tcW w:w="701" w:type="dxa"/>
          </w:tcPr>
          <w:p w14:paraId="3EFC5AEA" w14:textId="75F5166F" w:rsidR="00D442CC" w:rsidRDefault="00D442CC" w:rsidP="00D442C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Cystatin C</w:t>
            </w:r>
          </w:p>
        </w:tc>
        <w:tc>
          <w:tcPr>
            <w:tcW w:w="708" w:type="dxa"/>
          </w:tcPr>
          <w:p w14:paraId="723886D1" w14:textId="176479C0" w:rsidR="00D442CC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7D98E886" w14:textId="320DC799" w:rsidR="00D442CC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0.7</w:t>
            </w:r>
          </w:p>
        </w:tc>
        <w:tc>
          <w:tcPr>
            <w:tcW w:w="606" w:type="dxa"/>
            <w:vAlign w:val="center"/>
          </w:tcPr>
          <w:p w14:paraId="6E1D4C65" w14:textId="356BAD0D" w:rsidR="00D442CC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2.2</w:t>
            </w:r>
          </w:p>
        </w:tc>
        <w:tc>
          <w:tcPr>
            <w:tcW w:w="606" w:type="dxa"/>
            <w:vAlign w:val="center"/>
          </w:tcPr>
          <w:p w14:paraId="7508B84C" w14:textId="214E422E" w:rsidR="00D442CC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3.6</w:t>
            </w:r>
          </w:p>
        </w:tc>
        <w:tc>
          <w:tcPr>
            <w:tcW w:w="606" w:type="dxa"/>
            <w:vAlign w:val="center"/>
          </w:tcPr>
          <w:p w14:paraId="6A933451" w14:textId="09EA53B1" w:rsidR="00D442CC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5.1</w:t>
            </w:r>
          </w:p>
        </w:tc>
        <w:tc>
          <w:tcPr>
            <w:tcW w:w="671" w:type="dxa"/>
            <w:vAlign w:val="center"/>
          </w:tcPr>
          <w:p w14:paraId="2C4AF93E" w14:textId="01D1B092" w:rsidR="00D442CC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6.5</w:t>
            </w:r>
          </w:p>
        </w:tc>
      </w:tr>
    </w:tbl>
    <w:p w14:paraId="4934EEE1" w14:textId="336178A7" w:rsidR="00250DD2" w:rsidRDefault="00250DD2" w:rsidP="003C6587">
      <w:pPr>
        <w:jc w:val="left"/>
        <w:rPr>
          <w:sz w:val="9"/>
          <w:szCs w:val="9"/>
        </w:rPr>
      </w:pPr>
    </w:p>
    <w:p w14:paraId="3D5E5F08" w14:textId="687090DE" w:rsidR="0018182F" w:rsidRDefault="0018182F" w:rsidP="003C6587">
      <w:pPr>
        <w:jc w:val="left"/>
        <w:rPr>
          <w:sz w:val="9"/>
          <w:szCs w:val="9"/>
        </w:rPr>
      </w:pPr>
    </w:p>
    <w:p w14:paraId="4172821E" w14:textId="60F6A132" w:rsidR="0018182F" w:rsidRDefault="0018182F" w:rsidP="003C6587">
      <w:pPr>
        <w:jc w:val="left"/>
        <w:rPr>
          <w:sz w:val="9"/>
          <w:szCs w:val="9"/>
        </w:rPr>
      </w:pPr>
    </w:p>
    <w:p w14:paraId="7092F55F" w14:textId="77777777" w:rsidR="0018182F" w:rsidRDefault="0018182F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50DD2" w:rsidRPr="003072B2" w14:paraId="07D807E9" w14:textId="77777777" w:rsidTr="0069103C">
        <w:tc>
          <w:tcPr>
            <w:tcW w:w="4503" w:type="dxa"/>
            <w:gridSpan w:val="7"/>
          </w:tcPr>
          <w:p w14:paraId="0EBD1B96" w14:textId="3DFC2B4D" w:rsidR="00250DD2" w:rsidRPr="009A7C19" w:rsidRDefault="00817843" w:rsidP="0069103C">
            <w:pPr>
              <w:jc w:val="center"/>
              <w:rPr>
                <w:rFonts w:hint="eastAsia"/>
                <w:b/>
                <w:bCs/>
                <w:sz w:val="8"/>
                <w:szCs w:val="8"/>
              </w:rPr>
            </w:pPr>
            <w:r w:rsidRPr="009A7C19">
              <w:rPr>
                <w:b/>
                <w:bCs/>
                <w:sz w:val="8"/>
                <w:szCs w:val="8"/>
              </w:rPr>
              <w:t>204ro LOT</w:t>
            </w:r>
            <w:proofErr w:type="gramStart"/>
            <w:r w:rsidRPr="009A7C19">
              <w:rPr>
                <w:b/>
                <w:bCs/>
                <w:sz w:val="8"/>
                <w:szCs w:val="8"/>
              </w:rPr>
              <w:t># :</w:t>
            </w:r>
            <w:proofErr w:type="gramEnd"/>
            <w:r w:rsidRPr="009A7C19">
              <w:rPr>
                <w:b/>
                <w:bCs/>
                <w:sz w:val="8"/>
                <w:szCs w:val="8"/>
              </w:rPr>
              <w:t xml:space="preserve"> </w:t>
            </w:r>
            <w:r w:rsidR="00D442CC">
              <w:rPr>
                <w:rFonts w:hint="eastAsia"/>
                <w:b/>
                <w:bCs/>
                <w:sz w:val="8"/>
                <w:szCs w:val="8"/>
              </w:rPr>
              <w:t>10693843</w:t>
            </w:r>
          </w:p>
        </w:tc>
      </w:tr>
      <w:tr w:rsidR="00250DD2" w:rsidRPr="003072B2" w14:paraId="06C9B97D" w14:textId="77777777" w:rsidTr="0069103C">
        <w:tc>
          <w:tcPr>
            <w:tcW w:w="701" w:type="dxa"/>
          </w:tcPr>
          <w:p w14:paraId="05B434E3" w14:textId="77777777" w:rsidR="00250DD2" w:rsidRPr="009A7C19" w:rsidRDefault="00250DD2" w:rsidP="0069103C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D5DA7A1" w14:textId="77777777" w:rsidR="00250DD2" w:rsidRPr="009A7C19" w:rsidRDefault="00250DD2" w:rsidP="0069103C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3CF4AA0C" w14:textId="77777777" w:rsidR="00250DD2" w:rsidRPr="009A7C19" w:rsidRDefault="00250DD2" w:rsidP="0069103C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112C7131" w14:textId="77777777" w:rsidR="00250DD2" w:rsidRPr="009A7C19" w:rsidRDefault="00250DD2" w:rsidP="0069103C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70FF2EAD" w14:textId="77777777" w:rsidR="00250DD2" w:rsidRPr="009A7C19" w:rsidRDefault="00250DD2" w:rsidP="0069103C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08AEA6CD" w14:textId="77777777" w:rsidR="00250DD2" w:rsidRPr="009A7C19" w:rsidRDefault="00250DD2" w:rsidP="0069103C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2F41B501" w14:textId="77777777" w:rsidR="00250DD2" w:rsidRPr="009A7C19" w:rsidRDefault="00250DD2" w:rsidP="0069103C">
            <w:pPr>
              <w:jc w:val="center"/>
              <w:rPr>
                <w:b/>
                <w:bCs/>
                <w:sz w:val="8"/>
                <w:szCs w:val="8"/>
              </w:rPr>
            </w:pPr>
            <w:r w:rsidRPr="009A7C19">
              <w:rPr>
                <w:rFonts w:hint="eastAsia"/>
                <w:b/>
                <w:bCs/>
                <w:sz w:val="8"/>
                <w:szCs w:val="8"/>
              </w:rPr>
              <w:t>5</w:t>
            </w:r>
          </w:p>
        </w:tc>
      </w:tr>
      <w:tr w:rsidR="00D442CC" w:rsidRPr="003072B2" w14:paraId="17A4B0F4" w14:textId="77777777" w:rsidTr="00226223">
        <w:tc>
          <w:tcPr>
            <w:tcW w:w="701" w:type="dxa"/>
          </w:tcPr>
          <w:p w14:paraId="03DDA6E3" w14:textId="5618B6B7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sz w:val="9"/>
                <w:szCs w:val="9"/>
              </w:rPr>
              <w:t>FRUCT</w:t>
            </w:r>
          </w:p>
        </w:tc>
        <w:tc>
          <w:tcPr>
            <w:tcW w:w="708" w:type="dxa"/>
          </w:tcPr>
          <w:p w14:paraId="695807F6" w14:textId="66EE3379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71365CBA" w14:textId="18A79C76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0.031</w:t>
            </w:r>
          </w:p>
        </w:tc>
        <w:tc>
          <w:tcPr>
            <w:tcW w:w="606" w:type="dxa"/>
            <w:vAlign w:val="center"/>
          </w:tcPr>
          <w:p w14:paraId="4D904F25" w14:textId="7777A07D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0.288</w:t>
            </w:r>
          </w:p>
        </w:tc>
        <w:tc>
          <w:tcPr>
            <w:tcW w:w="606" w:type="dxa"/>
            <w:vAlign w:val="center"/>
          </w:tcPr>
          <w:p w14:paraId="343916C8" w14:textId="281B3790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0.545</w:t>
            </w:r>
          </w:p>
        </w:tc>
        <w:tc>
          <w:tcPr>
            <w:tcW w:w="606" w:type="dxa"/>
            <w:vAlign w:val="center"/>
          </w:tcPr>
          <w:p w14:paraId="0D2BD66B" w14:textId="2CB75ED2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0.803</w:t>
            </w:r>
          </w:p>
        </w:tc>
        <w:tc>
          <w:tcPr>
            <w:tcW w:w="671" w:type="dxa"/>
            <w:vAlign w:val="center"/>
          </w:tcPr>
          <w:p w14:paraId="65CD7F97" w14:textId="2BCD8623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1.06</w:t>
            </w:r>
          </w:p>
        </w:tc>
      </w:tr>
      <w:tr w:rsidR="00D442CC" w:rsidRPr="003072B2" w14:paraId="07C4D36A" w14:textId="77777777" w:rsidTr="00226223">
        <w:tc>
          <w:tcPr>
            <w:tcW w:w="701" w:type="dxa"/>
          </w:tcPr>
          <w:p w14:paraId="2425461A" w14:textId="15C6853F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sz w:val="9"/>
                <w:szCs w:val="9"/>
              </w:rPr>
              <w:t>BHB</w:t>
            </w:r>
          </w:p>
        </w:tc>
        <w:tc>
          <w:tcPr>
            <w:tcW w:w="708" w:type="dxa"/>
          </w:tcPr>
          <w:p w14:paraId="44FF1588" w14:textId="4D5AC43B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08E9E431" w14:textId="38C7FBD2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0.1</w:t>
            </w:r>
          </w:p>
        </w:tc>
        <w:tc>
          <w:tcPr>
            <w:tcW w:w="606" w:type="dxa"/>
            <w:vAlign w:val="center"/>
          </w:tcPr>
          <w:p w14:paraId="0FE3E0DA" w14:textId="6FBE221F" w:rsidR="00D442CC" w:rsidRPr="003072B2" w:rsidRDefault="00D442CC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2.0</w:t>
            </w:r>
          </w:p>
        </w:tc>
        <w:tc>
          <w:tcPr>
            <w:tcW w:w="606" w:type="dxa"/>
            <w:vAlign w:val="center"/>
          </w:tcPr>
          <w:p w14:paraId="3435D5C0" w14:textId="0745F71E" w:rsidR="00D442CC" w:rsidRPr="003072B2" w:rsidRDefault="00D442CC" w:rsidP="00D442C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4.0</w:t>
            </w:r>
          </w:p>
        </w:tc>
        <w:tc>
          <w:tcPr>
            <w:tcW w:w="606" w:type="dxa"/>
            <w:vAlign w:val="center"/>
          </w:tcPr>
          <w:p w14:paraId="1055F654" w14:textId="1CE1327C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5.9</w:t>
            </w:r>
          </w:p>
        </w:tc>
        <w:tc>
          <w:tcPr>
            <w:tcW w:w="671" w:type="dxa"/>
            <w:vAlign w:val="center"/>
          </w:tcPr>
          <w:p w14:paraId="4CD7A43F" w14:textId="5B889B11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7.9</w:t>
            </w:r>
          </w:p>
        </w:tc>
      </w:tr>
      <w:tr w:rsidR="00D442CC" w:rsidRPr="003072B2" w14:paraId="02A63BEF" w14:textId="77777777" w:rsidTr="00226223">
        <w:tc>
          <w:tcPr>
            <w:tcW w:w="701" w:type="dxa"/>
          </w:tcPr>
          <w:p w14:paraId="24EF4AC6" w14:textId="22700139" w:rsidR="00D442CC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9"/>
                <w:szCs w:val="9"/>
              </w:rPr>
              <w:t>INS</w:t>
            </w:r>
          </w:p>
        </w:tc>
        <w:tc>
          <w:tcPr>
            <w:tcW w:w="708" w:type="dxa"/>
          </w:tcPr>
          <w:p w14:paraId="0B14496D" w14:textId="5A37F9DD" w:rsidR="00D442CC" w:rsidRDefault="00D442CC" w:rsidP="00D442CC">
            <w:pPr>
              <w:jc w:val="center"/>
              <w:rPr>
                <w:sz w:val="8"/>
                <w:szCs w:val="8"/>
              </w:rPr>
            </w:pPr>
            <w:proofErr w:type="spellStart"/>
            <w:r>
              <w:rPr>
                <w:rFonts w:hint="eastAsia"/>
                <w:sz w:val="8"/>
                <w:szCs w:val="8"/>
              </w:rPr>
              <w:t>u</w:t>
            </w:r>
            <w:r>
              <w:rPr>
                <w:sz w:val="8"/>
                <w:szCs w:val="8"/>
              </w:rPr>
              <w:t>U</w:t>
            </w:r>
            <w:proofErr w:type="spellEnd"/>
            <w:r>
              <w:rPr>
                <w:sz w:val="8"/>
                <w:szCs w:val="8"/>
              </w:rPr>
              <w:t>/mL</w:t>
            </w:r>
          </w:p>
        </w:tc>
        <w:tc>
          <w:tcPr>
            <w:tcW w:w="605" w:type="dxa"/>
            <w:vAlign w:val="center"/>
          </w:tcPr>
          <w:p w14:paraId="2451969E" w14:textId="1AAD3BC2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1.529</w:t>
            </w:r>
          </w:p>
        </w:tc>
        <w:tc>
          <w:tcPr>
            <w:tcW w:w="606" w:type="dxa"/>
            <w:vAlign w:val="center"/>
          </w:tcPr>
          <w:p w14:paraId="690BF1D4" w14:textId="0CDA1084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269.568</w:t>
            </w:r>
          </w:p>
        </w:tc>
        <w:tc>
          <w:tcPr>
            <w:tcW w:w="606" w:type="dxa"/>
            <w:vAlign w:val="center"/>
          </w:tcPr>
          <w:p w14:paraId="0A494855" w14:textId="4EED4FB6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537.552</w:t>
            </w:r>
          </w:p>
        </w:tc>
        <w:tc>
          <w:tcPr>
            <w:tcW w:w="606" w:type="dxa"/>
            <w:vAlign w:val="center"/>
          </w:tcPr>
          <w:p w14:paraId="38689116" w14:textId="08EF6F32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805.536</w:t>
            </w:r>
          </w:p>
        </w:tc>
        <w:tc>
          <w:tcPr>
            <w:tcW w:w="671" w:type="dxa"/>
            <w:vAlign w:val="center"/>
          </w:tcPr>
          <w:p w14:paraId="1E92D947" w14:textId="0D41C745" w:rsidR="00D442CC" w:rsidRPr="003072B2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1073.52</w:t>
            </w:r>
          </w:p>
        </w:tc>
      </w:tr>
      <w:tr w:rsidR="00D442CC" w:rsidRPr="003072B2" w14:paraId="467C8E06" w14:textId="77777777" w:rsidTr="00226223">
        <w:tc>
          <w:tcPr>
            <w:tcW w:w="701" w:type="dxa"/>
          </w:tcPr>
          <w:p w14:paraId="3E55E9B6" w14:textId="14E09267" w:rsidR="00D442CC" w:rsidRDefault="00D442CC" w:rsidP="00D442C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C-PEP</w:t>
            </w:r>
          </w:p>
        </w:tc>
        <w:tc>
          <w:tcPr>
            <w:tcW w:w="708" w:type="dxa"/>
          </w:tcPr>
          <w:p w14:paraId="00F3B334" w14:textId="76FE9911" w:rsidR="00D442CC" w:rsidRPr="007D3D2E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n</w:t>
            </w:r>
            <w:r>
              <w:rPr>
                <w:sz w:val="8"/>
                <w:szCs w:val="8"/>
              </w:rPr>
              <w:t>mol/L</w:t>
            </w:r>
          </w:p>
        </w:tc>
        <w:tc>
          <w:tcPr>
            <w:tcW w:w="605" w:type="dxa"/>
            <w:vAlign w:val="center"/>
          </w:tcPr>
          <w:p w14:paraId="202E9255" w14:textId="4ED76F51" w:rsidR="00D442CC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0.076</w:t>
            </w:r>
          </w:p>
        </w:tc>
        <w:tc>
          <w:tcPr>
            <w:tcW w:w="606" w:type="dxa"/>
            <w:vAlign w:val="center"/>
          </w:tcPr>
          <w:p w14:paraId="35B08273" w14:textId="6C6AC28A" w:rsidR="00D442CC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3.311</w:t>
            </w:r>
          </w:p>
        </w:tc>
        <w:tc>
          <w:tcPr>
            <w:tcW w:w="606" w:type="dxa"/>
            <w:vAlign w:val="center"/>
          </w:tcPr>
          <w:p w14:paraId="4F894444" w14:textId="21DAC396" w:rsidR="00D442CC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6.291</w:t>
            </w:r>
          </w:p>
        </w:tc>
        <w:tc>
          <w:tcPr>
            <w:tcW w:w="606" w:type="dxa"/>
            <w:vAlign w:val="center"/>
          </w:tcPr>
          <w:p w14:paraId="600CB5A0" w14:textId="43FF88A7" w:rsidR="00D442CC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9.271</w:t>
            </w:r>
          </w:p>
        </w:tc>
        <w:tc>
          <w:tcPr>
            <w:tcW w:w="671" w:type="dxa"/>
            <w:vAlign w:val="center"/>
          </w:tcPr>
          <w:p w14:paraId="62A09B8E" w14:textId="1AA24F99" w:rsidR="00D442CC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12.582</w:t>
            </w:r>
          </w:p>
        </w:tc>
      </w:tr>
      <w:tr w:rsidR="00D442CC" w:rsidRPr="003072B2" w14:paraId="466E13FD" w14:textId="77777777" w:rsidTr="00226223">
        <w:tc>
          <w:tcPr>
            <w:tcW w:w="701" w:type="dxa"/>
          </w:tcPr>
          <w:p w14:paraId="69DD46E9" w14:textId="5B661309" w:rsidR="00D442CC" w:rsidRDefault="00D442CC" w:rsidP="00D442CC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Cystatin C</w:t>
            </w:r>
          </w:p>
        </w:tc>
        <w:tc>
          <w:tcPr>
            <w:tcW w:w="708" w:type="dxa"/>
          </w:tcPr>
          <w:p w14:paraId="68F65A58" w14:textId="2E26EC64" w:rsidR="00D442CC" w:rsidRPr="007D3D2E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4DF4CBEB" w14:textId="73050E73" w:rsidR="00D442CC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N/A</w:t>
            </w:r>
          </w:p>
        </w:tc>
        <w:tc>
          <w:tcPr>
            <w:tcW w:w="606" w:type="dxa"/>
            <w:vAlign w:val="center"/>
          </w:tcPr>
          <w:p w14:paraId="433FCA11" w14:textId="6D7D4485" w:rsidR="00D442CC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N/A</w:t>
            </w:r>
          </w:p>
        </w:tc>
        <w:tc>
          <w:tcPr>
            <w:tcW w:w="606" w:type="dxa"/>
            <w:vAlign w:val="center"/>
          </w:tcPr>
          <w:p w14:paraId="0137C3E6" w14:textId="034AF012" w:rsidR="00D442CC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N/A</w:t>
            </w:r>
          </w:p>
        </w:tc>
        <w:tc>
          <w:tcPr>
            <w:tcW w:w="606" w:type="dxa"/>
            <w:vAlign w:val="center"/>
          </w:tcPr>
          <w:p w14:paraId="5362FA3D" w14:textId="32AA5F4D" w:rsidR="00D442CC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N/A</w:t>
            </w:r>
          </w:p>
        </w:tc>
        <w:tc>
          <w:tcPr>
            <w:tcW w:w="671" w:type="dxa"/>
            <w:vAlign w:val="center"/>
          </w:tcPr>
          <w:p w14:paraId="1726CC08" w14:textId="7F547141" w:rsidR="00D442CC" w:rsidRDefault="00D442CC" w:rsidP="00D442C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N/A</w:t>
            </w:r>
          </w:p>
        </w:tc>
      </w:tr>
    </w:tbl>
    <w:p w14:paraId="33614430" w14:textId="4389FE36" w:rsidR="00250DD2" w:rsidRDefault="00B70EF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 </w:t>
      </w:r>
      <w:proofErr w:type="gramStart"/>
      <w:r>
        <w:rPr>
          <w:sz w:val="9"/>
          <w:szCs w:val="9"/>
        </w:rPr>
        <w:t xml:space="preserve">Roche </w:t>
      </w:r>
      <w:r>
        <w:rPr>
          <w:rFonts w:hint="eastAsia"/>
          <w:sz w:val="9"/>
          <w:szCs w:val="9"/>
        </w:rPr>
        <w:t>에서</w:t>
      </w:r>
      <w:proofErr w:type="gram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sz w:val="9"/>
          <w:szCs w:val="9"/>
        </w:rPr>
        <w:t>Stanbio</w:t>
      </w:r>
      <w:proofErr w:type="spellEnd"/>
      <w:r>
        <w:rPr>
          <w:rFonts w:hint="eastAsia"/>
          <w:sz w:val="9"/>
          <w:szCs w:val="9"/>
        </w:rPr>
        <w:t xml:space="preserve">의 </w:t>
      </w:r>
      <w:r>
        <w:rPr>
          <w:sz w:val="9"/>
          <w:szCs w:val="9"/>
        </w:rPr>
        <w:t xml:space="preserve">BHB </w:t>
      </w:r>
      <w:r>
        <w:rPr>
          <w:rFonts w:hint="eastAsia"/>
          <w:sz w:val="9"/>
          <w:szCs w:val="9"/>
        </w:rPr>
        <w:t xml:space="preserve">시약을 사용하여 개발 및 제조 </w:t>
      </w:r>
    </w:p>
    <w:p w14:paraId="4DFF51F5" w14:textId="233A9F1E" w:rsidR="00371854" w:rsidRPr="00DF0E36" w:rsidRDefault="00371854" w:rsidP="003C6587">
      <w:pPr>
        <w:jc w:val="left"/>
        <w:rPr>
          <w:sz w:val="9"/>
          <w:szCs w:val="9"/>
        </w:rPr>
      </w:pPr>
    </w:p>
    <w:p w14:paraId="56F80FF9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589B9D9" w14:textId="77777777" w:rsidR="00371854" w:rsidRPr="00D27D86" w:rsidRDefault="00371854" w:rsidP="003C6587">
      <w:pPr>
        <w:jc w:val="left"/>
        <w:rPr>
          <w:sz w:val="9"/>
          <w:szCs w:val="9"/>
        </w:rPr>
      </w:pPr>
    </w:p>
    <w:p w14:paraId="0FAB6D0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E81C1E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2F80B57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7D3D2E">
        <w:rPr>
          <w:sz w:val="9"/>
          <w:szCs w:val="9"/>
        </w:rPr>
        <w:t>204ro</w:t>
      </w:r>
    </w:p>
    <w:p w14:paraId="50D7D555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7D3D2E">
        <w:rPr>
          <w:sz w:val="9"/>
          <w:szCs w:val="9"/>
        </w:rPr>
        <w:t>Diabetes</w:t>
      </w:r>
    </w:p>
    <w:p w14:paraId="0A7FA4FF" w14:textId="77777777" w:rsidR="000916EC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031FF7B9" w14:textId="4A3EB58C" w:rsidR="00FB6897" w:rsidRPr="00DF0E36" w:rsidRDefault="003965B9" w:rsidP="00FB6897">
      <w:pPr>
        <w:jc w:val="left"/>
        <w:rPr>
          <w:sz w:val="9"/>
          <w:szCs w:val="9"/>
        </w:rPr>
      </w:pPr>
      <w:r>
        <w:rPr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4E18E458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BFCE933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64BC0AF7" w14:textId="77777777" w:rsidR="00D442CC" w:rsidRDefault="00D442CC" w:rsidP="00D442C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1CFDA470" w14:textId="77777777" w:rsidR="00D442CC" w:rsidRDefault="00D442CC" w:rsidP="00D442CC">
      <w:pPr>
        <w:jc w:val="left"/>
        <w:rPr>
          <w:rFonts w:hint="eastAsia"/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99A1615" w14:textId="77777777" w:rsidR="00D442CC" w:rsidRDefault="00D442CC" w:rsidP="00D442CC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374E02B7" w14:textId="77777777" w:rsidR="00D442CC" w:rsidRDefault="00D442CC" w:rsidP="00D442CC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46CAED36" w14:textId="77777777" w:rsidR="00D442CC" w:rsidRDefault="00D442CC" w:rsidP="00D442CC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71FB1C70" w14:textId="77777777" w:rsidR="00D442CC" w:rsidRDefault="00D442CC" w:rsidP="00D442CC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497EDD23" w14:textId="77777777" w:rsidR="00D442CC" w:rsidRDefault="00D442CC" w:rsidP="00D442CC">
      <w:pPr>
        <w:jc w:val="left"/>
        <w:rPr>
          <w:rFonts w:hint="eastAsia"/>
          <w:sz w:val="9"/>
          <w:szCs w:val="9"/>
        </w:rPr>
      </w:pPr>
    </w:p>
    <w:p w14:paraId="22F669A6" w14:textId="77777777" w:rsidR="00D442CC" w:rsidRDefault="00D442CC" w:rsidP="00D442CC">
      <w:pPr>
        <w:jc w:val="left"/>
        <w:rPr>
          <w:rFonts w:hint="eastAsia"/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23FC84A" w14:textId="77777777" w:rsidR="00D442CC" w:rsidRDefault="00D442CC" w:rsidP="00D442CC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43F3A78F" w14:textId="77777777" w:rsidR="00D442CC" w:rsidRDefault="00D442CC" w:rsidP="00D442CC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756FE945" w14:textId="77777777" w:rsidR="00D442CC" w:rsidRDefault="00D442CC" w:rsidP="00D442CC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6154F17A" w14:textId="77777777" w:rsidR="00D442CC" w:rsidRDefault="00D442CC" w:rsidP="00D442CC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12C0C770" w14:textId="77777777" w:rsidR="00D442CC" w:rsidRDefault="00D442CC" w:rsidP="00D442CC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08AFDFAB" w14:textId="77777777" w:rsidR="00D442CC" w:rsidRDefault="00D442CC" w:rsidP="00D442CC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5E245DA3" w14:textId="77777777" w:rsidR="00D442CC" w:rsidRDefault="00D442CC" w:rsidP="00D442CC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34293119" w14:textId="77777777" w:rsidR="00D442CC" w:rsidRDefault="00D442CC" w:rsidP="00D442CC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2B4D61BA" w14:textId="77777777" w:rsidR="00D442CC" w:rsidRDefault="00D442CC" w:rsidP="00D442CC">
      <w:pPr>
        <w:jc w:val="left"/>
        <w:rPr>
          <w:rFonts w:hint="eastAsia"/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18585CE1" w14:textId="5CA944AA" w:rsidR="00371854" w:rsidRPr="00D442CC" w:rsidRDefault="00371854" w:rsidP="00D442CC">
      <w:pPr>
        <w:jc w:val="left"/>
        <w:rPr>
          <w:sz w:val="9"/>
          <w:szCs w:val="9"/>
        </w:rPr>
      </w:pPr>
    </w:p>
    <w:sectPr w:rsidR="00371854" w:rsidRPr="00D442CC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BB2F77" w14:textId="77777777" w:rsidR="003641AB" w:rsidRDefault="003641AB" w:rsidP="00A72563">
      <w:r>
        <w:separator/>
      </w:r>
    </w:p>
  </w:endnote>
  <w:endnote w:type="continuationSeparator" w:id="0">
    <w:p w14:paraId="4BDD351A" w14:textId="77777777" w:rsidR="003641AB" w:rsidRDefault="003641AB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3826A" w14:textId="4BE52133" w:rsidR="006A2878" w:rsidRPr="006A2878" w:rsidRDefault="006A2878" w:rsidP="006A2878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9A7C19">
      <w:rPr>
        <w:b/>
        <w:sz w:val="14"/>
        <w:szCs w:val="14"/>
      </w:rPr>
      <w:t>2</w:t>
    </w:r>
    <w:r w:rsidR="00D442CC">
      <w:rPr>
        <w:rFonts w:hint="eastAsia"/>
        <w:b/>
        <w:sz w:val="14"/>
        <w:szCs w:val="14"/>
      </w:rPr>
      <w:t>4-07-02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CD686F" w14:textId="77777777" w:rsidR="003641AB" w:rsidRDefault="003641AB" w:rsidP="00A72563">
      <w:r>
        <w:separator/>
      </w:r>
    </w:p>
  </w:footnote>
  <w:footnote w:type="continuationSeparator" w:id="0">
    <w:p w14:paraId="7283F446" w14:textId="77777777" w:rsidR="003641AB" w:rsidRDefault="003641AB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378D02" w14:textId="40FFD077" w:rsidR="006A2878" w:rsidRPr="006A2878" w:rsidRDefault="006A2878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F267125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2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03824416">
    <w:abstractNumId w:val="11"/>
  </w:num>
  <w:num w:numId="2" w16cid:durableId="1319728746">
    <w:abstractNumId w:val="2"/>
  </w:num>
  <w:num w:numId="3" w16cid:durableId="467819193">
    <w:abstractNumId w:val="3"/>
  </w:num>
  <w:num w:numId="4" w16cid:durableId="383138655">
    <w:abstractNumId w:val="6"/>
  </w:num>
  <w:num w:numId="5" w16cid:durableId="826165084">
    <w:abstractNumId w:val="1"/>
  </w:num>
  <w:num w:numId="6" w16cid:durableId="2070302112">
    <w:abstractNumId w:val="0"/>
  </w:num>
  <w:num w:numId="7" w16cid:durableId="852720667">
    <w:abstractNumId w:val="9"/>
  </w:num>
  <w:num w:numId="8" w16cid:durableId="1905674848">
    <w:abstractNumId w:val="10"/>
  </w:num>
  <w:num w:numId="9" w16cid:durableId="1665938896">
    <w:abstractNumId w:val="7"/>
  </w:num>
  <w:num w:numId="10" w16cid:durableId="1113287610">
    <w:abstractNumId w:val="4"/>
  </w:num>
  <w:num w:numId="11" w16cid:durableId="1767574383">
    <w:abstractNumId w:val="12"/>
  </w:num>
  <w:num w:numId="12" w16cid:durableId="890993453">
    <w:abstractNumId w:val="8"/>
  </w:num>
  <w:num w:numId="13" w16cid:durableId="1135490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6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3039"/>
    <w:rsid w:val="00034E72"/>
    <w:rsid w:val="00043725"/>
    <w:rsid w:val="000916EC"/>
    <w:rsid w:val="000962B5"/>
    <w:rsid w:val="00123D1E"/>
    <w:rsid w:val="0016040C"/>
    <w:rsid w:val="0016576A"/>
    <w:rsid w:val="00175C2A"/>
    <w:rsid w:val="0018182F"/>
    <w:rsid w:val="00196751"/>
    <w:rsid w:val="00197DB5"/>
    <w:rsid w:val="001B27AE"/>
    <w:rsid w:val="001D5EC0"/>
    <w:rsid w:val="001E56BD"/>
    <w:rsid w:val="002304DD"/>
    <w:rsid w:val="002304E1"/>
    <w:rsid w:val="002411D4"/>
    <w:rsid w:val="00250DD2"/>
    <w:rsid w:val="00265B3E"/>
    <w:rsid w:val="00276A0F"/>
    <w:rsid w:val="002C458E"/>
    <w:rsid w:val="002D341B"/>
    <w:rsid w:val="002E75DF"/>
    <w:rsid w:val="003072B2"/>
    <w:rsid w:val="003102D6"/>
    <w:rsid w:val="00313113"/>
    <w:rsid w:val="00327230"/>
    <w:rsid w:val="00357A03"/>
    <w:rsid w:val="003641AB"/>
    <w:rsid w:val="0036799D"/>
    <w:rsid w:val="00371854"/>
    <w:rsid w:val="00393204"/>
    <w:rsid w:val="003965B9"/>
    <w:rsid w:val="003A1EDC"/>
    <w:rsid w:val="003A3CFA"/>
    <w:rsid w:val="003B2746"/>
    <w:rsid w:val="003B35DC"/>
    <w:rsid w:val="003C6282"/>
    <w:rsid w:val="003C6587"/>
    <w:rsid w:val="003D7CE7"/>
    <w:rsid w:val="004043FE"/>
    <w:rsid w:val="00462803"/>
    <w:rsid w:val="00491500"/>
    <w:rsid w:val="004A5A60"/>
    <w:rsid w:val="004B15D0"/>
    <w:rsid w:val="004C2265"/>
    <w:rsid w:val="0053417C"/>
    <w:rsid w:val="00547E24"/>
    <w:rsid w:val="00562436"/>
    <w:rsid w:val="005627E3"/>
    <w:rsid w:val="00571E10"/>
    <w:rsid w:val="005771BF"/>
    <w:rsid w:val="005A67C8"/>
    <w:rsid w:val="005C02DF"/>
    <w:rsid w:val="005C784E"/>
    <w:rsid w:val="005D51E7"/>
    <w:rsid w:val="006007C2"/>
    <w:rsid w:val="00630160"/>
    <w:rsid w:val="00656A5C"/>
    <w:rsid w:val="00657009"/>
    <w:rsid w:val="006720B9"/>
    <w:rsid w:val="006901B7"/>
    <w:rsid w:val="006A2878"/>
    <w:rsid w:val="006D10AC"/>
    <w:rsid w:val="006F635D"/>
    <w:rsid w:val="007500EE"/>
    <w:rsid w:val="007534AA"/>
    <w:rsid w:val="007B539D"/>
    <w:rsid w:val="007C57FC"/>
    <w:rsid w:val="007D3D2E"/>
    <w:rsid w:val="007E066B"/>
    <w:rsid w:val="008079F1"/>
    <w:rsid w:val="00817843"/>
    <w:rsid w:val="00823C86"/>
    <w:rsid w:val="00826BA3"/>
    <w:rsid w:val="00856A73"/>
    <w:rsid w:val="008769C9"/>
    <w:rsid w:val="0088183E"/>
    <w:rsid w:val="00886542"/>
    <w:rsid w:val="0088662F"/>
    <w:rsid w:val="0089401A"/>
    <w:rsid w:val="008A25C0"/>
    <w:rsid w:val="008A5783"/>
    <w:rsid w:val="008B183E"/>
    <w:rsid w:val="008B53C3"/>
    <w:rsid w:val="008E4A5B"/>
    <w:rsid w:val="008E60C0"/>
    <w:rsid w:val="008F1E79"/>
    <w:rsid w:val="008F2B8D"/>
    <w:rsid w:val="00916030"/>
    <w:rsid w:val="00920ACA"/>
    <w:rsid w:val="00922B7D"/>
    <w:rsid w:val="00991B7B"/>
    <w:rsid w:val="009A7C19"/>
    <w:rsid w:val="009C0498"/>
    <w:rsid w:val="009D3C9B"/>
    <w:rsid w:val="009E1642"/>
    <w:rsid w:val="009E6B80"/>
    <w:rsid w:val="00A33DF7"/>
    <w:rsid w:val="00A4399E"/>
    <w:rsid w:val="00A54190"/>
    <w:rsid w:val="00A61552"/>
    <w:rsid w:val="00A7088F"/>
    <w:rsid w:val="00A72563"/>
    <w:rsid w:val="00A90870"/>
    <w:rsid w:val="00AA2C9A"/>
    <w:rsid w:val="00AA531B"/>
    <w:rsid w:val="00AB60A9"/>
    <w:rsid w:val="00AD6280"/>
    <w:rsid w:val="00AE40F4"/>
    <w:rsid w:val="00B70EFF"/>
    <w:rsid w:val="00B83585"/>
    <w:rsid w:val="00BB32A2"/>
    <w:rsid w:val="00BB497D"/>
    <w:rsid w:val="00BE51AA"/>
    <w:rsid w:val="00BF1206"/>
    <w:rsid w:val="00BF3031"/>
    <w:rsid w:val="00C01F22"/>
    <w:rsid w:val="00C15762"/>
    <w:rsid w:val="00C30A1A"/>
    <w:rsid w:val="00C52E46"/>
    <w:rsid w:val="00C560F6"/>
    <w:rsid w:val="00C75AA4"/>
    <w:rsid w:val="00C80082"/>
    <w:rsid w:val="00C90063"/>
    <w:rsid w:val="00CB3764"/>
    <w:rsid w:val="00CE1756"/>
    <w:rsid w:val="00CF0A55"/>
    <w:rsid w:val="00D06596"/>
    <w:rsid w:val="00D07992"/>
    <w:rsid w:val="00D27D86"/>
    <w:rsid w:val="00D442CC"/>
    <w:rsid w:val="00D6119E"/>
    <w:rsid w:val="00D70148"/>
    <w:rsid w:val="00D734BE"/>
    <w:rsid w:val="00D8526C"/>
    <w:rsid w:val="00DE0514"/>
    <w:rsid w:val="00DE4A77"/>
    <w:rsid w:val="00DF0E36"/>
    <w:rsid w:val="00E0152F"/>
    <w:rsid w:val="00E30D49"/>
    <w:rsid w:val="00E3271B"/>
    <w:rsid w:val="00E63BBF"/>
    <w:rsid w:val="00E65F1E"/>
    <w:rsid w:val="00E92934"/>
    <w:rsid w:val="00EB4445"/>
    <w:rsid w:val="00EB6909"/>
    <w:rsid w:val="00EC2302"/>
    <w:rsid w:val="00F272CA"/>
    <w:rsid w:val="00F744B2"/>
    <w:rsid w:val="00FA120A"/>
    <w:rsid w:val="00FB6897"/>
    <w:rsid w:val="00FD6F75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580CE4"/>
  <w15:docId w15:val="{19E51A3A-D553-4B04-A8DD-79E3C6EFE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06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507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C6A3A9-BB07-41F8-AD05-4CC3BAE3C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623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37</cp:revision>
  <cp:lastPrinted>2016-05-09T02:04:00Z</cp:lastPrinted>
  <dcterms:created xsi:type="dcterms:W3CDTF">2014-02-12T08:37:00Z</dcterms:created>
  <dcterms:modified xsi:type="dcterms:W3CDTF">2024-07-02T01:37:00Z</dcterms:modified>
</cp:coreProperties>
</file>