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939E3E" w14:textId="77777777" w:rsidR="00393204" w:rsidRPr="00DF0E36" w:rsidRDefault="00D1736B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CM3</w:t>
      </w:r>
      <w:r w:rsidR="00016F6D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4B2A7C93" w14:textId="77777777" w:rsidR="00DF0E36" w:rsidRPr="00AA531B" w:rsidRDefault="00DF0E36">
      <w:pPr>
        <w:rPr>
          <w:b/>
          <w:sz w:val="9"/>
          <w:szCs w:val="9"/>
        </w:rPr>
      </w:pPr>
    </w:p>
    <w:p w14:paraId="37F9FB41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C28BD04" w14:textId="77777777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11E7F21C" w14:textId="77777777" w:rsidR="000E5502" w:rsidRDefault="000E5502" w:rsidP="008E4A5B">
      <w:pPr>
        <w:jc w:val="left"/>
        <w:rPr>
          <w:sz w:val="9"/>
          <w:szCs w:val="9"/>
        </w:rPr>
      </w:pPr>
    </w:p>
    <w:p w14:paraId="0A3FE3BB" w14:textId="77777777" w:rsidR="000E5502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50104251" w14:textId="77777777" w:rsidR="00D1736B" w:rsidRDefault="00D1736B" w:rsidP="009E1642">
      <w:pPr>
        <w:jc w:val="left"/>
        <w:rPr>
          <w:sz w:val="9"/>
          <w:szCs w:val="9"/>
        </w:rPr>
      </w:pPr>
      <w:r>
        <w:rPr>
          <w:sz w:val="9"/>
          <w:szCs w:val="9"/>
        </w:rPr>
        <w:t>H</w:t>
      </w:r>
      <w:r>
        <w:rPr>
          <w:rFonts w:hint="eastAsia"/>
          <w:sz w:val="9"/>
          <w:szCs w:val="9"/>
        </w:rPr>
        <w:t xml:space="preserve">omocysteine </w:t>
      </w:r>
      <w:r>
        <w:rPr>
          <w:sz w:val="9"/>
          <w:szCs w:val="9"/>
        </w:rPr>
        <w:t>(HCY), Lipoprotein (a) (LP(a))</w:t>
      </w:r>
    </w:p>
    <w:p w14:paraId="1ACCFEE9" w14:textId="77777777" w:rsidR="00D1736B" w:rsidRPr="005A78AD" w:rsidRDefault="00D1736B" w:rsidP="009E1642">
      <w:pPr>
        <w:jc w:val="left"/>
        <w:rPr>
          <w:sz w:val="9"/>
          <w:szCs w:val="9"/>
        </w:rPr>
      </w:pPr>
    </w:p>
    <w:p w14:paraId="455BF02F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 w:rsidR="00F91504">
        <w:rPr>
          <w:rFonts w:hint="eastAsia"/>
          <w:sz w:val="9"/>
          <w:szCs w:val="9"/>
        </w:rPr>
        <w:t>용액안에</w:t>
      </w:r>
      <w:r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731A161C" w14:textId="77777777" w:rsidR="009E1642" w:rsidRPr="00F91504" w:rsidRDefault="009E1642" w:rsidP="008E4A5B">
      <w:pPr>
        <w:jc w:val="left"/>
        <w:rPr>
          <w:sz w:val="9"/>
          <w:szCs w:val="9"/>
        </w:rPr>
      </w:pPr>
    </w:p>
    <w:p w14:paraId="4ACF249C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07BC5901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C46F40">
        <w:rPr>
          <w:sz w:val="9"/>
          <w:szCs w:val="9"/>
        </w:rPr>
        <w:t>5까지</w:t>
      </w:r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D1736B">
        <w:rPr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7802CD" w:rsidRPr="00D34252">
        <w:rPr>
          <w:rFonts w:hint="eastAsia"/>
          <w:sz w:val="9"/>
          <w:szCs w:val="9"/>
        </w:rPr>
        <w:t>milli</w:t>
      </w:r>
      <w:r w:rsidR="007802CD">
        <w:rPr>
          <w:rFonts w:hint="eastAsia"/>
          <w:sz w:val="9"/>
          <w:szCs w:val="9"/>
        </w:rPr>
        <w:t>li</w:t>
      </w:r>
      <w:r w:rsidR="007802CD" w:rsidRPr="00D34252">
        <w:rPr>
          <w:rFonts w:hint="eastAsia"/>
          <w:sz w:val="9"/>
          <w:szCs w:val="9"/>
        </w:rPr>
        <w:t>ter</w:t>
      </w:r>
      <w:r w:rsidR="007802CD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016F6D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5FAF3728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5FE3D16C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41E5F88C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91504">
        <w:rPr>
          <w:rFonts w:hint="eastAsia"/>
          <w:sz w:val="9"/>
          <w:szCs w:val="9"/>
        </w:rPr>
        <w:t xml:space="preserve">사람 혈청 용액 안에 순수하게 정제된 </w:t>
      </w:r>
      <w:r w:rsidR="00D1736B">
        <w:rPr>
          <w:rFonts w:hint="eastAsia"/>
          <w:sz w:val="9"/>
          <w:szCs w:val="9"/>
        </w:rPr>
        <w:t xml:space="preserve">사람 그리고/또는 동물의 </w:t>
      </w:r>
      <w:proofErr w:type="spellStart"/>
      <w:r w:rsidR="00D1736B">
        <w:rPr>
          <w:rFonts w:hint="eastAsia"/>
          <w:sz w:val="9"/>
          <w:szCs w:val="9"/>
        </w:rPr>
        <w:t>화학물</w:t>
      </w:r>
      <w:proofErr w:type="spellEnd"/>
    </w:p>
    <w:p w14:paraId="2E7CE44F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084F6F30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6A6938A9" w14:textId="77777777" w:rsidR="00257E02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61AF9C62" w14:textId="77777777" w:rsidR="00257E02" w:rsidRPr="00DF0E36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290F5882" w14:textId="77777777" w:rsidR="00257E02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CC34533" w14:textId="77777777" w:rsidR="00257E02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7A42846C" w14:textId="77777777" w:rsidR="00257E02" w:rsidRPr="00D16583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64DF2DB3" w14:textId="77777777" w:rsidR="00257E02" w:rsidRPr="006F24E9" w:rsidRDefault="00257E02" w:rsidP="00257E0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60E91FA4" w14:textId="77777777" w:rsidR="00257E02" w:rsidRPr="00DF0E36" w:rsidRDefault="00257E02" w:rsidP="00257E02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6A6FBAD4" w14:textId="77777777" w:rsidR="00257E02" w:rsidRDefault="00BA3107" w:rsidP="00BA310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권고하는 예방조치를 사용하셔야 합니다.</w:t>
      </w:r>
      <w:r>
        <w:rPr>
          <w:sz w:val="9"/>
          <w:szCs w:val="9"/>
        </w:rPr>
        <w:t xml:space="preserve"> </w:t>
      </w:r>
    </w:p>
    <w:p w14:paraId="5B5F5891" w14:textId="77777777" w:rsidR="00BA3107" w:rsidRDefault="00BA3107" w:rsidP="00BA3107">
      <w:pPr>
        <w:jc w:val="left"/>
        <w:rPr>
          <w:sz w:val="9"/>
          <w:szCs w:val="9"/>
        </w:rPr>
      </w:pPr>
    </w:p>
    <w:p w14:paraId="73D58EAF" w14:textId="77777777" w:rsidR="00BA3107" w:rsidRDefault="00BA3107" w:rsidP="00BA3107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 xml:space="preserve">Sodium </w:t>
      </w:r>
      <w:proofErr w:type="spellStart"/>
      <w:r>
        <w:rPr>
          <w:rFonts w:hint="eastAsia"/>
          <w:b/>
          <w:sz w:val="14"/>
          <w:szCs w:val="14"/>
        </w:rPr>
        <w:t>Azide</w:t>
      </w:r>
      <w:proofErr w:type="spellEnd"/>
    </w:p>
    <w:p w14:paraId="62CFD1DF" w14:textId="77777777" w:rsidR="00BA3107" w:rsidRDefault="00BA3107" w:rsidP="00BA3107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Sodium </w:t>
      </w:r>
      <w:proofErr w:type="spellStart"/>
      <w:r>
        <w:rPr>
          <w:rFonts w:hint="eastAsia"/>
          <w:sz w:val="9"/>
          <w:szCs w:val="9"/>
        </w:rPr>
        <w:t>Azides</w:t>
      </w:r>
      <w:proofErr w:type="spellEnd"/>
      <w:r>
        <w:rPr>
          <w:rFonts w:hint="eastAsia"/>
          <w:sz w:val="9"/>
          <w:szCs w:val="9"/>
        </w:rPr>
        <w:t xml:space="preserve">는 잠재적으로 폭발적인 금속 </w:t>
      </w:r>
      <w:proofErr w:type="spellStart"/>
      <w:r>
        <w:rPr>
          <w:sz w:val="9"/>
          <w:szCs w:val="9"/>
        </w:rPr>
        <w:t>Azide</w:t>
      </w:r>
      <w:proofErr w:type="spellEnd"/>
      <w:r>
        <w:rPr>
          <w:rFonts w:hint="eastAsia"/>
          <w:sz w:val="9"/>
          <w:szCs w:val="9"/>
        </w:rPr>
        <w:t>를 생성하며 납 및 구리와 반응할 수 있습니다.</w:t>
      </w:r>
    </w:p>
    <w:p w14:paraId="59B3536B" w14:textId="77777777" w:rsidR="00BA3107" w:rsidRPr="00DF0E36" w:rsidRDefault="00BA3107" w:rsidP="00BA3107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처분할 시 </w:t>
      </w:r>
      <w:proofErr w:type="spellStart"/>
      <w:r>
        <w:rPr>
          <w:sz w:val="9"/>
          <w:szCs w:val="9"/>
        </w:rPr>
        <w:t>Azide</w:t>
      </w:r>
      <w:proofErr w:type="spell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축적을 방지하기 위해 많은 양의 물을 </w:t>
      </w:r>
      <w:proofErr w:type="gramStart"/>
      <w:r>
        <w:rPr>
          <w:rFonts w:hint="eastAsia"/>
          <w:sz w:val="9"/>
          <w:szCs w:val="9"/>
        </w:rPr>
        <w:t>흘려 보내셔야</w:t>
      </w:r>
      <w:proofErr w:type="gramEnd"/>
      <w:r>
        <w:rPr>
          <w:rFonts w:hint="eastAsia"/>
          <w:sz w:val="9"/>
          <w:szCs w:val="9"/>
        </w:rPr>
        <w:t xml:space="preserve"> 합니다.</w:t>
      </w:r>
    </w:p>
    <w:p w14:paraId="4F940FEE" w14:textId="77777777" w:rsidR="00BA3107" w:rsidRPr="00BA3107" w:rsidRDefault="00BA3107" w:rsidP="00BA3107">
      <w:pPr>
        <w:jc w:val="left"/>
        <w:rPr>
          <w:b/>
          <w:sz w:val="14"/>
          <w:szCs w:val="14"/>
        </w:rPr>
      </w:pPr>
    </w:p>
    <w:p w14:paraId="7E33F20D" w14:textId="77777777" w:rsidR="00BA3107" w:rsidRPr="00BA3107" w:rsidRDefault="00BA3107" w:rsidP="00BA3107">
      <w:pPr>
        <w:jc w:val="left"/>
        <w:rPr>
          <w:sz w:val="9"/>
          <w:szCs w:val="9"/>
        </w:rPr>
      </w:pPr>
    </w:p>
    <w:p w14:paraId="29D9DFB3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26679CFC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6FFE49E8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09664BBC" w14:textId="77777777" w:rsidR="00257E02" w:rsidRPr="00D16583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유효기간 내에 </w:t>
      </w:r>
      <w:r w:rsidRPr="00C579DB">
        <w:rPr>
          <w:rFonts w:hint="eastAsia"/>
          <w:b/>
          <w:sz w:val="9"/>
          <w:szCs w:val="9"/>
        </w:rPr>
        <w:t>최대 4회의 동결/해동을 권장합니다.</w:t>
      </w:r>
    </w:p>
    <w:p w14:paraId="347427EA" w14:textId="77777777" w:rsidR="00257E02" w:rsidRPr="00DF0E36" w:rsidRDefault="00257E02" w:rsidP="00257E02">
      <w:pPr>
        <w:jc w:val="left"/>
        <w:rPr>
          <w:sz w:val="9"/>
          <w:szCs w:val="9"/>
        </w:rPr>
      </w:pPr>
    </w:p>
    <w:p w14:paraId="672C13D2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21015AFF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4C0CBE34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최대한 안정적으로 보관하기 위해 실온에서의 보관을 최소화 하며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1FE9BB5E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64C5BCE5" w14:textId="77777777" w:rsidR="00257E02" w:rsidRPr="009A1969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b/>
          <w:sz w:val="9"/>
          <w:szCs w:val="9"/>
        </w:rPr>
      </w:pPr>
      <w:r w:rsidRPr="009A1969">
        <w:rPr>
          <w:rFonts w:hint="eastAsia"/>
          <w:sz w:val="9"/>
          <w:szCs w:val="9"/>
        </w:rPr>
        <w:t>본 제품은</w:t>
      </w:r>
      <w:r w:rsidRPr="009A1969">
        <w:rPr>
          <w:rFonts w:hint="eastAsia"/>
          <w:b/>
          <w:sz w:val="9"/>
          <w:szCs w:val="9"/>
        </w:rPr>
        <w:t xml:space="preserve"> </w:t>
      </w:r>
      <w:r w:rsidRPr="009A1969">
        <w:rPr>
          <w:rFonts w:hint="eastAsia"/>
          <w:sz w:val="9"/>
          <w:szCs w:val="9"/>
        </w:rPr>
        <w:t xml:space="preserve">검체와 동일한 방법으로 사용되면 만약 실험 중 농축이나 </w:t>
      </w:r>
      <w:r>
        <w:rPr>
          <w:rFonts w:hint="eastAsia"/>
          <w:sz w:val="9"/>
          <w:szCs w:val="9"/>
        </w:rPr>
        <w:t xml:space="preserve">희석 </w:t>
      </w:r>
      <w:r w:rsidRPr="009A1969">
        <w:rPr>
          <w:rFonts w:hint="eastAsia"/>
          <w:sz w:val="9"/>
          <w:szCs w:val="9"/>
        </w:rPr>
        <w:t>필요한 경우 제조사의 설명을 따릅니다.</w:t>
      </w:r>
    </w:p>
    <w:p w14:paraId="10EC7C6E" w14:textId="77777777" w:rsidR="004B15D0" w:rsidRPr="00257E02" w:rsidRDefault="004B15D0" w:rsidP="004B15D0">
      <w:pPr>
        <w:jc w:val="center"/>
        <w:rPr>
          <w:b/>
          <w:sz w:val="9"/>
          <w:szCs w:val="9"/>
        </w:rPr>
      </w:pPr>
    </w:p>
    <w:p w14:paraId="5B6E3644" w14:textId="77777777" w:rsidR="000A52B2" w:rsidRPr="00EB6909" w:rsidRDefault="000A52B2" w:rsidP="000A52B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E24B249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0D85D5B" w14:textId="77777777" w:rsidR="000E5502" w:rsidRDefault="000E5502">
      <w:pPr>
        <w:jc w:val="left"/>
        <w:rPr>
          <w:sz w:val="9"/>
          <w:szCs w:val="9"/>
        </w:rPr>
      </w:pPr>
    </w:p>
    <w:p w14:paraId="178246CD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7BE2D8AC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489F3326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1E7A0B9A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F91504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4B1BE1C5" w14:textId="77777777" w:rsidR="009C663B" w:rsidRPr="00DF0E36" w:rsidRDefault="009C663B" w:rsidP="00F744B2">
      <w:pPr>
        <w:jc w:val="left"/>
        <w:rPr>
          <w:sz w:val="9"/>
          <w:szCs w:val="9"/>
        </w:rPr>
      </w:pPr>
    </w:p>
    <w:p w14:paraId="07B11FB5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Level 2 = Delta</w:t>
      </w:r>
    </w:p>
    <w:p w14:paraId="311A0DC4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Delta</w:t>
      </w:r>
    </w:p>
    <w:p w14:paraId="4F8ED5B8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35A9D28E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4EFF5BD7" w14:textId="77777777" w:rsidR="00276CF1" w:rsidRPr="00DF0E36" w:rsidRDefault="00276CF1" w:rsidP="00916030">
      <w:pPr>
        <w:jc w:val="left"/>
        <w:rPr>
          <w:sz w:val="9"/>
          <w:szCs w:val="9"/>
        </w:rPr>
      </w:pPr>
    </w:p>
    <w:p w14:paraId="3573212C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1CCC553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5ED528D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5C84E0EF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70B6185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14D1F5C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5CE206A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5FBE75E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28BDC7E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13AAD079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1B0C667C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45C4632F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A1DEE80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0953519C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5C6E8E7C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185D0976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4440A23F" w14:textId="77777777" w:rsidR="000E5502" w:rsidRPr="00276CF1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7E9D356E" w14:textId="77777777" w:rsidR="00912A62" w:rsidRDefault="00912A62" w:rsidP="003C6587">
      <w:pPr>
        <w:jc w:val="left"/>
        <w:rPr>
          <w:b/>
          <w:sz w:val="9"/>
          <w:szCs w:val="9"/>
        </w:rPr>
      </w:pPr>
    </w:p>
    <w:p w14:paraId="7017C866" w14:textId="77777777" w:rsidR="008B47ED" w:rsidRPr="00EB6909" w:rsidRDefault="008B47ED" w:rsidP="008B47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5B6FF29B" w14:textId="46592EC8" w:rsidR="003374B9" w:rsidRPr="00DF0E36" w:rsidRDefault="003374B9" w:rsidP="003374B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Calibration Verification/Linearity Test </w:t>
      </w:r>
      <w:r>
        <w:rPr>
          <w:sz w:val="9"/>
          <w:szCs w:val="9"/>
        </w:rPr>
        <w:t>Kit</w:t>
      </w:r>
      <w:r>
        <w:rPr>
          <w:rFonts w:hint="eastAsia"/>
          <w:sz w:val="9"/>
          <w:szCs w:val="9"/>
        </w:rPr>
        <w:t xml:space="preserve">는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평가를 위해 </w:t>
      </w:r>
      <w:r>
        <w:rPr>
          <w:sz w:val="9"/>
          <w:szCs w:val="9"/>
        </w:rPr>
        <w:t>CLSI EP6</w:t>
      </w:r>
      <w:r>
        <w:rPr>
          <w:rFonts w:hint="eastAsia"/>
          <w:sz w:val="9"/>
          <w:szCs w:val="9"/>
        </w:rPr>
        <w:t xml:space="preserve">에서 </w:t>
      </w:r>
      <w:proofErr w:type="spellStart"/>
      <w:r>
        <w:rPr>
          <w:rFonts w:hint="eastAsia"/>
          <w:sz w:val="9"/>
          <w:szCs w:val="9"/>
        </w:rPr>
        <w:t>권장하는대로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동일한 차이 </w:t>
      </w:r>
      <w:r>
        <w:rPr>
          <w:sz w:val="9"/>
          <w:szCs w:val="9"/>
        </w:rPr>
        <w:t>(delta)</w:t>
      </w:r>
      <w:r>
        <w:rPr>
          <w:rFonts w:hint="eastAsia"/>
          <w:sz w:val="9"/>
          <w:szCs w:val="9"/>
        </w:rPr>
        <w:t>가 존재하도록 제조되었습니다.</w:t>
      </w:r>
      <w:r>
        <w:rPr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차이가 동일하기 때문에 어떠한 두 레벨도 분석할 때</w:t>
      </w:r>
      <w:r>
        <w:rPr>
          <w:sz w:val="9"/>
          <w:szCs w:val="9"/>
        </w:rPr>
        <w:t>‘</w:t>
      </w:r>
      <w:r>
        <w:rPr>
          <w:rFonts w:hint="eastAsia"/>
          <w:sz w:val="9"/>
          <w:szCs w:val="9"/>
        </w:rPr>
        <w:t>True</w:t>
      </w:r>
      <w:r>
        <w:rPr>
          <w:sz w:val="9"/>
          <w:szCs w:val="9"/>
        </w:rPr>
        <w:t>’</w:t>
      </w:r>
      <w:r>
        <w:rPr>
          <w:rFonts w:hint="eastAsia"/>
          <w:sz w:val="9"/>
          <w:szCs w:val="9"/>
        </w:rPr>
        <w:t>로 유지될 수 있으며,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다른 세 레벨 각각에 대한 측정값을 계산할 수 있어, 이 제품을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다양한 자동화 장비 시스템에 사용할 수 있습니다.</w:t>
      </w:r>
    </w:p>
    <w:p w14:paraId="70BB0065" w14:textId="77777777" w:rsidR="003374B9" w:rsidRPr="003374B9" w:rsidRDefault="003374B9" w:rsidP="003C6587">
      <w:pPr>
        <w:jc w:val="left"/>
        <w:rPr>
          <w:b/>
          <w:sz w:val="9"/>
          <w:szCs w:val="9"/>
        </w:rPr>
      </w:pPr>
    </w:p>
    <w:p w14:paraId="510B0599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2EE28F6E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44A5486D" w14:textId="77777777" w:rsidR="008B53C3" w:rsidRPr="00DF0E36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E1756" w:rsidRPr="00DF0E36" w14:paraId="6CECFD60" w14:textId="77777777" w:rsidTr="00043A50">
        <w:trPr>
          <w:trHeight w:val="25"/>
        </w:trPr>
        <w:tc>
          <w:tcPr>
            <w:tcW w:w="4503" w:type="dxa"/>
            <w:gridSpan w:val="7"/>
          </w:tcPr>
          <w:p w14:paraId="13D852CB" w14:textId="77777777" w:rsidR="00CE1756" w:rsidRPr="00DF0E36" w:rsidRDefault="00FB6897" w:rsidP="00043A5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</w:t>
            </w:r>
            <w:r w:rsidR="00276CF1">
              <w:rPr>
                <w:sz w:val="9"/>
                <w:szCs w:val="9"/>
              </w:rPr>
              <w:t xml:space="preserve">Recovered </w:t>
            </w:r>
            <w:r>
              <w:rPr>
                <w:rFonts w:hint="eastAsia"/>
                <w:sz w:val="9"/>
                <w:szCs w:val="9"/>
              </w:rPr>
              <w:t xml:space="preserve">Values </w:t>
            </w:r>
            <w:r w:rsidR="00276CF1">
              <w:rPr>
                <w:sz w:val="9"/>
                <w:szCs w:val="9"/>
              </w:rPr>
              <w:t xml:space="preserve">on </w:t>
            </w:r>
            <w:r w:rsidR="00257E02">
              <w:rPr>
                <w:rFonts w:hint="eastAsia"/>
                <w:sz w:val="9"/>
                <w:szCs w:val="9"/>
              </w:rPr>
              <w:t>Roche COBAS</w:t>
            </w:r>
            <w:r w:rsidR="00257E02">
              <w:rPr>
                <w:rFonts w:eastAsiaTheme="minorHAnsi"/>
                <w:sz w:val="9"/>
                <w:szCs w:val="9"/>
              </w:rPr>
              <w:t xml:space="preserve">® </w:t>
            </w:r>
          </w:p>
        </w:tc>
      </w:tr>
      <w:tr w:rsidR="00043A50" w:rsidRPr="00DF0E36" w14:paraId="428B044B" w14:textId="77777777" w:rsidTr="00826BA3">
        <w:trPr>
          <w:trHeight w:val="25"/>
        </w:trPr>
        <w:tc>
          <w:tcPr>
            <w:tcW w:w="4503" w:type="dxa"/>
            <w:gridSpan w:val="7"/>
          </w:tcPr>
          <w:p w14:paraId="5AC13E97" w14:textId="3E07B587" w:rsidR="00043A50" w:rsidRDefault="00043A50" w:rsidP="0064704B">
            <w:pPr>
              <w:jc w:val="center"/>
              <w:rPr>
                <w:sz w:val="9"/>
                <w:szCs w:val="9"/>
              </w:rPr>
            </w:pPr>
            <w:r>
              <w:rPr>
                <w:rFonts w:eastAsiaTheme="minorHAnsi"/>
                <w:sz w:val="9"/>
                <w:szCs w:val="9"/>
              </w:rPr>
              <w:t>409</w:t>
            </w:r>
            <w:r>
              <w:rPr>
                <w:rFonts w:eastAsiaTheme="minorHAnsi" w:hint="eastAsia"/>
                <w:sz w:val="9"/>
                <w:szCs w:val="9"/>
              </w:rPr>
              <w:t>ro</w:t>
            </w:r>
            <w:r>
              <w:rPr>
                <w:rFonts w:eastAsiaTheme="minorHAnsi"/>
                <w:sz w:val="9"/>
                <w:szCs w:val="9"/>
              </w:rPr>
              <w:t xml:space="preserve"> </w:t>
            </w:r>
            <w:proofErr w:type="gramStart"/>
            <w:r>
              <w:rPr>
                <w:sz w:val="9"/>
                <w:szCs w:val="9"/>
              </w:rPr>
              <w:t>Lot#:</w:t>
            </w:r>
            <w:proofErr w:type="gramEnd"/>
            <w:r>
              <w:rPr>
                <w:sz w:val="9"/>
                <w:szCs w:val="9"/>
              </w:rPr>
              <w:t xml:space="preserve"> </w:t>
            </w:r>
            <w:r w:rsidR="00730974" w:rsidRPr="00730974">
              <w:rPr>
                <w:sz w:val="9"/>
                <w:szCs w:val="9"/>
              </w:rPr>
              <w:t>10817895</w:t>
            </w:r>
          </w:p>
        </w:tc>
      </w:tr>
      <w:tr w:rsidR="00826BA3" w:rsidRPr="00DF0E36" w14:paraId="6D597AAA" w14:textId="77777777" w:rsidTr="00826BA3">
        <w:tc>
          <w:tcPr>
            <w:tcW w:w="701" w:type="dxa"/>
          </w:tcPr>
          <w:p w14:paraId="6A307820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607D5D62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447458CF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3E7FDFBB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4AB6DD4D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6454C10A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227E9652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F91504" w:rsidRPr="00DF0E36" w14:paraId="7D38FC43" w14:textId="77777777" w:rsidTr="00826BA3">
        <w:tc>
          <w:tcPr>
            <w:tcW w:w="701" w:type="dxa"/>
          </w:tcPr>
          <w:p w14:paraId="1CC3B269" w14:textId="77777777" w:rsidR="00F91504" w:rsidRPr="00DF0E36" w:rsidRDefault="00ED27C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HCY</w:t>
            </w:r>
          </w:p>
        </w:tc>
        <w:tc>
          <w:tcPr>
            <w:tcW w:w="708" w:type="dxa"/>
          </w:tcPr>
          <w:p w14:paraId="1AA03A4B" w14:textId="77777777" w:rsidR="00F91504" w:rsidRPr="00DF0E36" w:rsidRDefault="00ED27C1" w:rsidP="00CC0C4B">
            <w:pPr>
              <w:jc w:val="center"/>
              <w:rPr>
                <w:sz w:val="9"/>
                <w:szCs w:val="9"/>
              </w:rPr>
            </w:pPr>
            <w:r>
              <w:rPr>
                <w:rFonts w:asciiTheme="minorEastAsia" w:hAnsiTheme="minorEastAsia" w:hint="eastAsia"/>
                <w:sz w:val="9"/>
                <w:szCs w:val="9"/>
              </w:rPr>
              <w:t>µ</w:t>
            </w:r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605" w:type="dxa"/>
          </w:tcPr>
          <w:p w14:paraId="0FE9020D" w14:textId="2DDE54A5" w:rsidR="0023112C" w:rsidRPr="00DF0E36" w:rsidRDefault="006166C9" w:rsidP="0023112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6.57</w:t>
            </w:r>
          </w:p>
        </w:tc>
        <w:tc>
          <w:tcPr>
            <w:tcW w:w="606" w:type="dxa"/>
          </w:tcPr>
          <w:p w14:paraId="7900660A" w14:textId="1102D09F" w:rsidR="00F91504" w:rsidRPr="00DF0E36" w:rsidRDefault="006166C9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18.09</w:t>
            </w:r>
          </w:p>
        </w:tc>
        <w:tc>
          <w:tcPr>
            <w:tcW w:w="606" w:type="dxa"/>
          </w:tcPr>
          <w:p w14:paraId="1F578C1D" w14:textId="5FFF3C94" w:rsidR="00F91504" w:rsidRPr="00DF0E36" w:rsidRDefault="006166C9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29.61</w:t>
            </w:r>
          </w:p>
        </w:tc>
        <w:tc>
          <w:tcPr>
            <w:tcW w:w="606" w:type="dxa"/>
          </w:tcPr>
          <w:p w14:paraId="7CA6FF63" w14:textId="7FC55242" w:rsidR="00F91504" w:rsidRPr="00DF0E36" w:rsidRDefault="006166C9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41.13</w:t>
            </w:r>
          </w:p>
        </w:tc>
        <w:tc>
          <w:tcPr>
            <w:tcW w:w="671" w:type="dxa"/>
          </w:tcPr>
          <w:p w14:paraId="2DA0646A" w14:textId="00499B5B" w:rsidR="00F91504" w:rsidRPr="00DF0E36" w:rsidRDefault="006166C9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52.65</w:t>
            </w:r>
          </w:p>
        </w:tc>
      </w:tr>
      <w:tr w:rsidR="00F91504" w:rsidRPr="00DF0E36" w14:paraId="3F9312E3" w14:textId="77777777" w:rsidTr="00826BA3">
        <w:tc>
          <w:tcPr>
            <w:tcW w:w="701" w:type="dxa"/>
          </w:tcPr>
          <w:p w14:paraId="0E329AAB" w14:textId="77777777" w:rsidR="00F91504" w:rsidRPr="00DF0E36" w:rsidRDefault="00ED27C1" w:rsidP="00CE1756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LPa</w:t>
            </w:r>
            <w:proofErr w:type="spellEnd"/>
          </w:p>
        </w:tc>
        <w:tc>
          <w:tcPr>
            <w:tcW w:w="708" w:type="dxa"/>
          </w:tcPr>
          <w:p w14:paraId="46643D34" w14:textId="1F6FD3F0" w:rsidR="00F91504" w:rsidRPr="00DF0E36" w:rsidRDefault="006166C9" w:rsidP="00CC0C4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nmol/L</w:t>
            </w:r>
          </w:p>
        </w:tc>
        <w:tc>
          <w:tcPr>
            <w:tcW w:w="605" w:type="dxa"/>
          </w:tcPr>
          <w:p w14:paraId="0E8CDEBE" w14:textId="34A73B01" w:rsidR="00F91504" w:rsidRPr="00DF0E36" w:rsidRDefault="00730974" w:rsidP="00016F6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15.28</w:t>
            </w:r>
          </w:p>
        </w:tc>
        <w:tc>
          <w:tcPr>
            <w:tcW w:w="606" w:type="dxa"/>
          </w:tcPr>
          <w:p w14:paraId="4D49D33F" w14:textId="382C4762" w:rsidR="00F91504" w:rsidRPr="00DF0E36" w:rsidRDefault="00730974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74.47</w:t>
            </w:r>
          </w:p>
        </w:tc>
        <w:tc>
          <w:tcPr>
            <w:tcW w:w="606" w:type="dxa"/>
          </w:tcPr>
          <w:p w14:paraId="243A08E1" w14:textId="73326ECF" w:rsidR="00F91504" w:rsidRPr="00DF0E36" w:rsidRDefault="00730974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133.67</w:t>
            </w:r>
          </w:p>
        </w:tc>
        <w:tc>
          <w:tcPr>
            <w:tcW w:w="606" w:type="dxa"/>
          </w:tcPr>
          <w:p w14:paraId="61737647" w14:textId="4EDDBF88" w:rsidR="00F91504" w:rsidRPr="00DF0E36" w:rsidRDefault="00730974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192.86</w:t>
            </w:r>
          </w:p>
        </w:tc>
        <w:tc>
          <w:tcPr>
            <w:tcW w:w="671" w:type="dxa"/>
          </w:tcPr>
          <w:p w14:paraId="258D7A21" w14:textId="69A3D69E" w:rsidR="00F91504" w:rsidRPr="00DF0E36" w:rsidRDefault="00730974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252.06</w:t>
            </w:r>
          </w:p>
        </w:tc>
      </w:tr>
    </w:tbl>
    <w:p w14:paraId="08487293" w14:textId="77777777" w:rsidR="00F52651" w:rsidRDefault="00F52651" w:rsidP="009C0498">
      <w:pPr>
        <w:jc w:val="left"/>
        <w:rPr>
          <w:sz w:val="9"/>
          <w:szCs w:val="9"/>
        </w:rPr>
      </w:pPr>
    </w:p>
    <w:p w14:paraId="5E60184A" w14:textId="77777777" w:rsidR="00505650" w:rsidRDefault="00505650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276CF1" w:rsidRPr="00DF0E36" w14:paraId="753520E6" w14:textId="77777777" w:rsidTr="00742BC7">
        <w:tc>
          <w:tcPr>
            <w:tcW w:w="4503" w:type="dxa"/>
            <w:gridSpan w:val="7"/>
          </w:tcPr>
          <w:p w14:paraId="2790B324" w14:textId="0C2BAAA3" w:rsidR="00276CF1" w:rsidRPr="00DF0E36" w:rsidRDefault="00043A50" w:rsidP="00E63804">
            <w:pPr>
              <w:jc w:val="center"/>
              <w:rPr>
                <w:sz w:val="9"/>
                <w:szCs w:val="9"/>
              </w:rPr>
            </w:pPr>
            <w:r>
              <w:rPr>
                <w:rFonts w:eastAsiaTheme="minorHAnsi"/>
                <w:sz w:val="9"/>
                <w:szCs w:val="9"/>
              </w:rPr>
              <w:t>409</w:t>
            </w:r>
            <w:r>
              <w:rPr>
                <w:rFonts w:eastAsiaTheme="minorHAnsi" w:hint="eastAsia"/>
                <w:sz w:val="9"/>
                <w:szCs w:val="9"/>
              </w:rPr>
              <w:t>ro</w:t>
            </w:r>
            <w:r>
              <w:rPr>
                <w:rFonts w:eastAsiaTheme="minorHAnsi"/>
                <w:sz w:val="9"/>
                <w:szCs w:val="9"/>
              </w:rPr>
              <w:t xml:space="preserve"> </w:t>
            </w:r>
            <w:proofErr w:type="gramStart"/>
            <w:r>
              <w:rPr>
                <w:sz w:val="9"/>
                <w:szCs w:val="9"/>
              </w:rPr>
              <w:t>Lot#:</w:t>
            </w:r>
            <w:proofErr w:type="gramEnd"/>
            <w:r>
              <w:rPr>
                <w:sz w:val="9"/>
                <w:szCs w:val="9"/>
              </w:rPr>
              <w:t xml:space="preserve"> </w:t>
            </w:r>
            <w:r w:rsidR="00730974" w:rsidRPr="00730974">
              <w:rPr>
                <w:sz w:val="9"/>
                <w:szCs w:val="9"/>
              </w:rPr>
              <w:t>10817895</w:t>
            </w:r>
          </w:p>
        </w:tc>
      </w:tr>
      <w:tr w:rsidR="00276CF1" w:rsidRPr="00DF0E36" w14:paraId="57FC7509" w14:textId="77777777" w:rsidTr="00742BC7">
        <w:tc>
          <w:tcPr>
            <w:tcW w:w="701" w:type="dxa"/>
          </w:tcPr>
          <w:p w14:paraId="123C19EF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26BB9B66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06456D07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30745845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7A6B27C7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7BE1FFE4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2822BEBF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D27C1" w:rsidRPr="00DF0E36" w14:paraId="7B8F570B" w14:textId="77777777" w:rsidTr="00742BC7">
        <w:tc>
          <w:tcPr>
            <w:tcW w:w="701" w:type="dxa"/>
          </w:tcPr>
          <w:p w14:paraId="0B22B756" w14:textId="77777777" w:rsidR="00ED27C1" w:rsidRPr="00DF0E36" w:rsidRDefault="00ED27C1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HCY</w:t>
            </w:r>
          </w:p>
        </w:tc>
        <w:tc>
          <w:tcPr>
            <w:tcW w:w="708" w:type="dxa"/>
          </w:tcPr>
          <w:p w14:paraId="4DE00248" w14:textId="77777777" w:rsidR="00ED27C1" w:rsidRPr="00DF0E36" w:rsidRDefault="00ED27C1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asciiTheme="minorEastAsia" w:hAnsiTheme="minorEastAsia" w:hint="eastAsia"/>
                <w:sz w:val="9"/>
                <w:szCs w:val="9"/>
              </w:rPr>
              <w:t>µ</w:t>
            </w:r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605" w:type="dxa"/>
          </w:tcPr>
          <w:p w14:paraId="25C46C29" w14:textId="75814597" w:rsidR="00ED27C1" w:rsidRPr="00DF0E36" w:rsidRDefault="00730974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6.57</w:t>
            </w:r>
          </w:p>
        </w:tc>
        <w:tc>
          <w:tcPr>
            <w:tcW w:w="606" w:type="dxa"/>
          </w:tcPr>
          <w:p w14:paraId="7B7618DD" w14:textId="2507C010" w:rsidR="00ED27C1" w:rsidRPr="00DF0E36" w:rsidRDefault="00730974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18.09</w:t>
            </w:r>
          </w:p>
        </w:tc>
        <w:tc>
          <w:tcPr>
            <w:tcW w:w="606" w:type="dxa"/>
          </w:tcPr>
          <w:p w14:paraId="7CA4CA6C" w14:textId="5D4C1631" w:rsidR="00ED27C1" w:rsidRPr="00DF0E36" w:rsidRDefault="00730974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29.61</w:t>
            </w:r>
          </w:p>
        </w:tc>
        <w:tc>
          <w:tcPr>
            <w:tcW w:w="606" w:type="dxa"/>
          </w:tcPr>
          <w:p w14:paraId="58F6800D" w14:textId="4C0EC86F" w:rsidR="00ED27C1" w:rsidRPr="00DF0E36" w:rsidRDefault="00730974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41.13</w:t>
            </w:r>
          </w:p>
        </w:tc>
        <w:tc>
          <w:tcPr>
            <w:tcW w:w="671" w:type="dxa"/>
          </w:tcPr>
          <w:p w14:paraId="039B6571" w14:textId="527EA02B" w:rsidR="00ED27C1" w:rsidRPr="00DF0E36" w:rsidRDefault="00730974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52.65</w:t>
            </w:r>
          </w:p>
        </w:tc>
      </w:tr>
      <w:tr w:rsidR="00ED27C1" w:rsidRPr="00DF0E36" w14:paraId="07F41323" w14:textId="77777777" w:rsidTr="00742BC7">
        <w:tc>
          <w:tcPr>
            <w:tcW w:w="701" w:type="dxa"/>
          </w:tcPr>
          <w:p w14:paraId="450B4DA3" w14:textId="77777777" w:rsidR="00ED27C1" w:rsidRPr="00DF0E36" w:rsidRDefault="00ED27C1" w:rsidP="00ED27C1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LPa</w:t>
            </w:r>
            <w:proofErr w:type="spellEnd"/>
          </w:p>
        </w:tc>
        <w:tc>
          <w:tcPr>
            <w:tcW w:w="708" w:type="dxa"/>
          </w:tcPr>
          <w:p w14:paraId="5DAE3DCE" w14:textId="5A15709E" w:rsidR="00ED27C1" w:rsidRPr="00DF0E36" w:rsidRDefault="006166C9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</w:tcPr>
          <w:p w14:paraId="0085EEA4" w14:textId="0E85F251" w:rsidR="00ED27C1" w:rsidRPr="00DF0E36" w:rsidRDefault="00730974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6.11</w:t>
            </w:r>
          </w:p>
        </w:tc>
        <w:tc>
          <w:tcPr>
            <w:tcW w:w="606" w:type="dxa"/>
          </w:tcPr>
          <w:p w14:paraId="2D20C526" w14:textId="04BA5D45" w:rsidR="00ED27C1" w:rsidRPr="00DF0E36" w:rsidRDefault="00730974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29.79</w:t>
            </w:r>
          </w:p>
        </w:tc>
        <w:tc>
          <w:tcPr>
            <w:tcW w:w="606" w:type="dxa"/>
          </w:tcPr>
          <w:p w14:paraId="5D3805CA" w14:textId="1AF4B98E" w:rsidR="00ED27C1" w:rsidRPr="00DF0E36" w:rsidRDefault="00730974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53.47</w:t>
            </w:r>
          </w:p>
        </w:tc>
        <w:tc>
          <w:tcPr>
            <w:tcW w:w="606" w:type="dxa"/>
          </w:tcPr>
          <w:p w14:paraId="49430A8F" w14:textId="7A3104D8" w:rsidR="00ED27C1" w:rsidRPr="00DF0E36" w:rsidRDefault="00730974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77.14</w:t>
            </w:r>
          </w:p>
        </w:tc>
        <w:tc>
          <w:tcPr>
            <w:tcW w:w="671" w:type="dxa"/>
          </w:tcPr>
          <w:p w14:paraId="2BF8EEF6" w14:textId="5E309DF3" w:rsidR="00ED27C1" w:rsidRPr="00DF0E36" w:rsidRDefault="00730974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100.82</w:t>
            </w:r>
          </w:p>
        </w:tc>
      </w:tr>
    </w:tbl>
    <w:p w14:paraId="398EC8EF" w14:textId="77777777" w:rsidR="00276CF1" w:rsidRDefault="00276CF1" w:rsidP="009C0498">
      <w:pPr>
        <w:jc w:val="left"/>
        <w:rPr>
          <w:sz w:val="9"/>
          <w:szCs w:val="9"/>
        </w:rPr>
      </w:pPr>
    </w:p>
    <w:p w14:paraId="469F0F85" w14:textId="77777777" w:rsidR="00730974" w:rsidRDefault="00730974" w:rsidP="009C0498">
      <w:pPr>
        <w:jc w:val="left"/>
        <w:rPr>
          <w:sz w:val="9"/>
          <w:szCs w:val="9"/>
        </w:rPr>
      </w:pPr>
    </w:p>
    <w:p w14:paraId="35BF3A8A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4357F14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840617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610237">
        <w:rPr>
          <w:rFonts w:hint="eastAsia"/>
          <w:sz w:val="9"/>
          <w:szCs w:val="9"/>
        </w:rPr>
        <w:t xml:space="preserve"> </w:t>
      </w:r>
      <w:r w:rsidR="00ED27C1">
        <w:rPr>
          <w:sz w:val="9"/>
          <w:szCs w:val="9"/>
        </w:rPr>
        <w:t>20-685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1358C58F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F9FC7A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3FBA4CAC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91C2C83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78E4891C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726CEA1C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08055D">
        <w:rPr>
          <w:rFonts w:hint="eastAsia"/>
          <w:sz w:val="9"/>
          <w:szCs w:val="9"/>
        </w:rPr>
        <w:t>409ro</w:t>
      </w:r>
    </w:p>
    <w:p w14:paraId="575E2696" w14:textId="77777777" w:rsidR="009C0498" w:rsidRPr="00DF0E36" w:rsidRDefault="00F52651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08055D">
        <w:rPr>
          <w:sz w:val="9"/>
          <w:szCs w:val="9"/>
        </w:rPr>
        <w:t xml:space="preserve">CM3 </w:t>
      </w:r>
    </w:p>
    <w:p w14:paraId="51FB306B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F52651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276CF1">
        <w:rPr>
          <w:rFonts w:hint="eastAsia"/>
          <w:sz w:val="9"/>
          <w:szCs w:val="9"/>
        </w:rPr>
        <w:t xml:space="preserve"> </w:t>
      </w:r>
      <w:r w:rsidR="0008055D">
        <w:rPr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2C7D503D" w14:textId="77777777" w:rsidR="00FB6897" w:rsidRPr="00F52651" w:rsidRDefault="00FB6897" w:rsidP="003C6587">
      <w:pPr>
        <w:jc w:val="left"/>
        <w:rPr>
          <w:sz w:val="9"/>
          <w:szCs w:val="9"/>
        </w:rPr>
      </w:pPr>
    </w:p>
    <w:p w14:paraId="5E7C060E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57013561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6469B276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45F04C1B" w14:textId="77777777" w:rsidR="00371854" w:rsidRPr="00DF0E36" w:rsidRDefault="00371854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2EA48F96" w14:textId="3592BA3A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5A78AD">
        <w:rPr>
          <w:rFonts w:hint="eastAsia"/>
          <w:sz w:val="9"/>
          <w:szCs w:val="9"/>
        </w:rPr>
        <w:t xml:space="preserve">남양주시 </w:t>
      </w:r>
      <w:proofErr w:type="spellStart"/>
      <w:r w:rsidR="005A78AD">
        <w:rPr>
          <w:rFonts w:hint="eastAsia"/>
          <w:sz w:val="9"/>
          <w:szCs w:val="9"/>
        </w:rPr>
        <w:t>별내동</w:t>
      </w:r>
      <w:proofErr w:type="spellEnd"/>
      <w:r w:rsidR="005A78AD">
        <w:rPr>
          <w:rFonts w:hint="eastAsia"/>
          <w:sz w:val="9"/>
          <w:szCs w:val="9"/>
        </w:rPr>
        <w:t xml:space="preserve"> </w:t>
      </w:r>
      <w:proofErr w:type="spellStart"/>
      <w:r w:rsidR="005A78AD">
        <w:rPr>
          <w:rFonts w:hint="eastAsia"/>
          <w:sz w:val="9"/>
          <w:szCs w:val="9"/>
        </w:rPr>
        <w:t>순화궁로</w:t>
      </w:r>
      <w:proofErr w:type="spellEnd"/>
      <w:r w:rsidR="005A78AD">
        <w:rPr>
          <w:rFonts w:hint="eastAsia"/>
          <w:sz w:val="9"/>
          <w:szCs w:val="9"/>
        </w:rPr>
        <w:t xml:space="preserve"> </w:t>
      </w:r>
      <w:r w:rsidR="005A78AD">
        <w:rPr>
          <w:sz w:val="9"/>
          <w:szCs w:val="9"/>
        </w:rPr>
        <w:t xml:space="preserve">272 </w:t>
      </w:r>
      <w:proofErr w:type="spellStart"/>
      <w:r w:rsidR="005A78AD">
        <w:rPr>
          <w:rFonts w:hint="eastAsia"/>
          <w:sz w:val="9"/>
          <w:szCs w:val="9"/>
        </w:rPr>
        <w:t>동광비즈타워</w:t>
      </w:r>
      <w:proofErr w:type="spellEnd"/>
      <w:r w:rsidR="005A78AD">
        <w:rPr>
          <w:rFonts w:hint="eastAsia"/>
          <w:sz w:val="9"/>
          <w:szCs w:val="9"/>
        </w:rPr>
        <w:t xml:space="preserve"> </w:t>
      </w:r>
      <w:r w:rsidR="005A78AD">
        <w:rPr>
          <w:sz w:val="9"/>
          <w:szCs w:val="9"/>
        </w:rPr>
        <w:t>1123</w:t>
      </w:r>
      <w:r w:rsidR="005A78AD">
        <w:rPr>
          <w:rFonts w:hint="eastAsia"/>
          <w:sz w:val="9"/>
          <w:szCs w:val="9"/>
        </w:rPr>
        <w:t>호</w:t>
      </w:r>
    </w:p>
    <w:p w14:paraId="7A2536EB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00B8D5E1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DF1B9A2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4D6B4BBA" w14:textId="77777777" w:rsidR="00C46F40" w:rsidRPr="00D34252" w:rsidRDefault="00C46F40" w:rsidP="00C46F4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Maine Standards Company</w:t>
      </w:r>
    </w:p>
    <w:p w14:paraId="2844F5A4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78904A99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Cumberland Foreside, ME 04110</w:t>
      </w:r>
    </w:p>
    <w:p w14:paraId="528ACE5C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800-377-9684</w:t>
      </w:r>
    </w:p>
    <w:p w14:paraId="321B8626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64F63AC4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55395EAC" w14:textId="77777777" w:rsidR="00C46F40" w:rsidRPr="00D34252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p w14:paraId="14F1D4CA" w14:textId="77777777" w:rsidR="00371854" w:rsidRPr="00DF0E36" w:rsidRDefault="00371854" w:rsidP="00C46F40">
      <w:pPr>
        <w:jc w:val="left"/>
        <w:rPr>
          <w:sz w:val="9"/>
          <w:szCs w:val="9"/>
        </w:rPr>
      </w:pP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EF157D" w14:textId="77777777" w:rsidR="00F13BE7" w:rsidRDefault="00F13BE7" w:rsidP="00A72563">
      <w:r>
        <w:separator/>
      </w:r>
    </w:p>
  </w:endnote>
  <w:endnote w:type="continuationSeparator" w:id="0">
    <w:p w14:paraId="0A98C170" w14:textId="77777777" w:rsidR="00F13BE7" w:rsidRDefault="00F13BE7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FE7C3C" w14:textId="75518FDB" w:rsidR="000E5502" w:rsidRDefault="000E5502" w:rsidP="00C1432C">
    <w:pPr>
      <w:pStyle w:val="a5"/>
      <w:jc w:val="right"/>
    </w:pPr>
    <w:r w:rsidRPr="005D748C">
      <w:rPr>
        <w:b/>
        <w:sz w:val="14"/>
        <w:szCs w:val="14"/>
      </w:rPr>
      <w:tab/>
      <w:t>2026-08-12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EBB49B" w14:textId="77777777" w:rsidR="00F13BE7" w:rsidRDefault="00F13BE7" w:rsidP="00A72563">
      <w:r>
        <w:separator/>
      </w:r>
    </w:p>
  </w:footnote>
  <w:footnote w:type="continuationSeparator" w:id="0">
    <w:p w14:paraId="77D1BC2D" w14:textId="77777777" w:rsidR="00F13BE7" w:rsidRDefault="00F13BE7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3529C9" w14:textId="1A87905B" w:rsidR="000E5502" w:rsidRPr="000E5502" w:rsidRDefault="000E5502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926499728">
    <w:abstractNumId w:val="10"/>
  </w:num>
  <w:num w:numId="2" w16cid:durableId="1766999340">
    <w:abstractNumId w:val="2"/>
  </w:num>
  <w:num w:numId="3" w16cid:durableId="171915022">
    <w:abstractNumId w:val="3"/>
  </w:num>
  <w:num w:numId="4" w16cid:durableId="164789287">
    <w:abstractNumId w:val="5"/>
  </w:num>
  <w:num w:numId="5" w16cid:durableId="69694386">
    <w:abstractNumId w:val="1"/>
  </w:num>
  <w:num w:numId="6" w16cid:durableId="46028676">
    <w:abstractNumId w:val="0"/>
  </w:num>
  <w:num w:numId="7" w16cid:durableId="1497988883">
    <w:abstractNumId w:val="8"/>
  </w:num>
  <w:num w:numId="8" w16cid:durableId="1393575748">
    <w:abstractNumId w:val="9"/>
  </w:num>
  <w:num w:numId="9" w16cid:durableId="1610620560">
    <w:abstractNumId w:val="6"/>
  </w:num>
  <w:num w:numId="10" w16cid:durableId="1993290849">
    <w:abstractNumId w:val="4"/>
  </w:num>
  <w:num w:numId="11" w16cid:durableId="956182170">
    <w:abstractNumId w:val="11"/>
  </w:num>
  <w:num w:numId="12" w16cid:durableId="134620735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5301"/>
    <w:rsid w:val="00016F6D"/>
    <w:rsid w:val="000309E2"/>
    <w:rsid w:val="00043A50"/>
    <w:rsid w:val="00057A60"/>
    <w:rsid w:val="00063640"/>
    <w:rsid w:val="0008055D"/>
    <w:rsid w:val="000962B5"/>
    <w:rsid w:val="00096968"/>
    <w:rsid w:val="000A52B2"/>
    <w:rsid w:val="000B47AD"/>
    <w:rsid w:val="000E5502"/>
    <w:rsid w:val="00102B5C"/>
    <w:rsid w:val="00123D1E"/>
    <w:rsid w:val="00136358"/>
    <w:rsid w:val="001905E9"/>
    <w:rsid w:val="00196751"/>
    <w:rsid w:val="001B2E5F"/>
    <w:rsid w:val="001D5EC0"/>
    <w:rsid w:val="001E16B5"/>
    <w:rsid w:val="002162A6"/>
    <w:rsid w:val="002304DD"/>
    <w:rsid w:val="0023112C"/>
    <w:rsid w:val="002411D4"/>
    <w:rsid w:val="00257E02"/>
    <w:rsid w:val="00260C25"/>
    <w:rsid w:val="00265B3E"/>
    <w:rsid w:val="00271A2D"/>
    <w:rsid w:val="00276CF1"/>
    <w:rsid w:val="002821FD"/>
    <w:rsid w:val="002877D3"/>
    <w:rsid w:val="002C6960"/>
    <w:rsid w:val="003374B9"/>
    <w:rsid w:val="0036799D"/>
    <w:rsid w:val="00371854"/>
    <w:rsid w:val="00377D89"/>
    <w:rsid w:val="0039253F"/>
    <w:rsid w:val="00393204"/>
    <w:rsid w:val="003B35DC"/>
    <w:rsid w:val="003C6282"/>
    <w:rsid w:val="003C6587"/>
    <w:rsid w:val="003D7CE7"/>
    <w:rsid w:val="0040182F"/>
    <w:rsid w:val="004377EB"/>
    <w:rsid w:val="0046217C"/>
    <w:rsid w:val="00462803"/>
    <w:rsid w:val="00491500"/>
    <w:rsid w:val="004A1D36"/>
    <w:rsid w:val="004B15D0"/>
    <w:rsid w:val="00505650"/>
    <w:rsid w:val="0052420B"/>
    <w:rsid w:val="0053417C"/>
    <w:rsid w:val="00557B83"/>
    <w:rsid w:val="005771BF"/>
    <w:rsid w:val="00581582"/>
    <w:rsid w:val="005A78AD"/>
    <w:rsid w:val="005B75A1"/>
    <w:rsid w:val="005C02DF"/>
    <w:rsid w:val="00610237"/>
    <w:rsid w:val="006166C9"/>
    <w:rsid w:val="0064704B"/>
    <w:rsid w:val="00656A5C"/>
    <w:rsid w:val="006720B9"/>
    <w:rsid w:val="00675D8C"/>
    <w:rsid w:val="006901B7"/>
    <w:rsid w:val="006C5475"/>
    <w:rsid w:val="006F24E9"/>
    <w:rsid w:val="006F635D"/>
    <w:rsid w:val="007001A0"/>
    <w:rsid w:val="00730974"/>
    <w:rsid w:val="007445B5"/>
    <w:rsid w:val="007500EE"/>
    <w:rsid w:val="007534AA"/>
    <w:rsid w:val="00756B0A"/>
    <w:rsid w:val="007802CD"/>
    <w:rsid w:val="00791A32"/>
    <w:rsid w:val="00791CAA"/>
    <w:rsid w:val="00792218"/>
    <w:rsid w:val="007955E9"/>
    <w:rsid w:val="007C57FC"/>
    <w:rsid w:val="007D4D2E"/>
    <w:rsid w:val="007F79DB"/>
    <w:rsid w:val="0081150E"/>
    <w:rsid w:val="008143E4"/>
    <w:rsid w:val="00826BA3"/>
    <w:rsid w:val="00833F02"/>
    <w:rsid w:val="00840617"/>
    <w:rsid w:val="00840C9C"/>
    <w:rsid w:val="00854C6D"/>
    <w:rsid w:val="00856A73"/>
    <w:rsid w:val="00891BB7"/>
    <w:rsid w:val="008A1726"/>
    <w:rsid w:val="008B47ED"/>
    <w:rsid w:val="008B53C3"/>
    <w:rsid w:val="008E4A5B"/>
    <w:rsid w:val="00912A62"/>
    <w:rsid w:val="00916030"/>
    <w:rsid w:val="00976FFB"/>
    <w:rsid w:val="009C0498"/>
    <w:rsid w:val="009C663B"/>
    <w:rsid w:val="009D7FE6"/>
    <w:rsid w:val="009E1642"/>
    <w:rsid w:val="009F0FB9"/>
    <w:rsid w:val="009F3957"/>
    <w:rsid w:val="00A264CE"/>
    <w:rsid w:val="00A312B9"/>
    <w:rsid w:val="00A36152"/>
    <w:rsid w:val="00A61552"/>
    <w:rsid w:val="00A7088F"/>
    <w:rsid w:val="00A72563"/>
    <w:rsid w:val="00AA531B"/>
    <w:rsid w:val="00AB60A9"/>
    <w:rsid w:val="00AC4721"/>
    <w:rsid w:val="00BA3107"/>
    <w:rsid w:val="00BB497D"/>
    <w:rsid w:val="00BC203C"/>
    <w:rsid w:val="00BE08F2"/>
    <w:rsid w:val="00BF1206"/>
    <w:rsid w:val="00C1432C"/>
    <w:rsid w:val="00C30A1A"/>
    <w:rsid w:val="00C46F40"/>
    <w:rsid w:val="00C52E46"/>
    <w:rsid w:val="00C620EB"/>
    <w:rsid w:val="00CB3764"/>
    <w:rsid w:val="00CB43C9"/>
    <w:rsid w:val="00CD6462"/>
    <w:rsid w:val="00CE1756"/>
    <w:rsid w:val="00CE1990"/>
    <w:rsid w:val="00CE6CEC"/>
    <w:rsid w:val="00CF0A55"/>
    <w:rsid w:val="00D1029A"/>
    <w:rsid w:val="00D12C0B"/>
    <w:rsid w:val="00D15BA2"/>
    <w:rsid w:val="00D1736B"/>
    <w:rsid w:val="00DD68E7"/>
    <w:rsid w:val="00DE4A77"/>
    <w:rsid w:val="00DF0E36"/>
    <w:rsid w:val="00E03E5D"/>
    <w:rsid w:val="00E30D49"/>
    <w:rsid w:val="00E34CAA"/>
    <w:rsid w:val="00E43284"/>
    <w:rsid w:val="00E63804"/>
    <w:rsid w:val="00E92934"/>
    <w:rsid w:val="00EB6909"/>
    <w:rsid w:val="00EC2302"/>
    <w:rsid w:val="00ED1B8E"/>
    <w:rsid w:val="00ED27C1"/>
    <w:rsid w:val="00F075F3"/>
    <w:rsid w:val="00F13BE7"/>
    <w:rsid w:val="00F23515"/>
    <w:rsid w:val="00F369FA"/>
    <w:rsid w:val="00F43558"/>
    <w:rsid w:val="00F52651"/>
    <w:rsid w:val="00F744B2"/>
    <w:rsid w:val="00F91504"/>
    <w:rsid w:val="00F932AC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4EC1CE"/>
  <w15:docId w15:val="{4FB29474-CAC7-4A49-B994-FEE2CA4F0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76CF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76CF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2CEDDA-0599-480D-86E4-D454E35FEC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573</Words>
  <Characters>3269</Characters>
  <Application>Microsoft Office Word</Application>
  <DocSecurity>0</DocSecurity>
  <Lines>27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박 가율</cp:lastModifiedBy>
  <cp:revision>43</cp:revision>
  <cp:lastPrinted>2019-03-25T01:56:00Z</cp:lastPrinted>
  <dcterms:created xsi:type="dcterms:W3CDTF">2014-05-13T04:45:00Z</dcterms:created>
  <dcterms:modified xsi:type="dcterms:W3CDTF">2026-08-12T08:01:00Z</dcterms:modified>
</cp:coreProperties>
</file>